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F64786" w14:paraId="383D6AC5" w14:textId="77777777" w:rsidTr="00EB70CA">
        <w:tc>
          <w:tcPr>
            <w:tcW w:w="1361" w:type="dxa"/>
          </w:tcPr>
          <w:p w14:paraId="383D6AC1" w14:textId="481C2864" w:rsidR="00F64786" w:rsidRDefault="00F64786" w:rsidP="0077673A"/>
        </w:tc>
        <w:tc>
          <w:tcPr>
            <w:tcW w:w="2552" w:type="dxa"/>
          </w:tcPr>
          <w:p w14:paraId="383D6AC2" w14:textId="59E444F4" w:rsidR="00F64786" w:rsidRDefault="00F64786" w:rsidP="0077673A"/>
        </w:tc>
        <w:tc>
          <w:tcPr>
            <w:tcW w:w="823" w:type="dxa"/>
          </w:tcPr>
          <w:p w14:paraId="383D6AC3" w14:textId="77777777" w:rsidR="00F64786" w:rsidRDefault="00F64786" w:rsidP="0077673A"/>
        </w:tc>
        <w:tc>
          <w:tcPr>
            <w:tcW w:w="3685" w:type="dxa"/>
          </w:tcPr>
          <w:p w14:paraId="383D6AC4" w14:textId="77777777" w:rsidR="00F64786" w:rsidRDefault="00F64786" w:rsidP="0077673A"/>
        </w:tc>
      </w:tr>
      <w:tr w:rsidR="0000218B" w14:paraId="383D6AD0" w14:textId="77777777" w:rsidTr="00EB70CA">
        <w:trPr>
          <w:gridAfter w:val="1"/>
          <w:wAfter w:w="3685" w:type="dxa"/>
        </w:trPr>
        <w:tc>
          <w:tcPr>
            <w:tcW w:w="1361" w:type="dxa"/>
          </w:tcPr>
          <w:p w14:paraId="383D6ACC" w14:textId="77777777" w:rsidR="0000218B" w:rsidRDefault="0000218B" w:rsidP="0077673A">
            <w:r>
              <w:t>Naše zn.</w:t>
            </w:r>
          </w:p>
        </w:tc>
        <w:tc>
          <w:tcPr>
            <w:tcW w:w="2552" w:type="dxa"/>
          </w:tcPr>
          <w:p w14:paraId="383D6ACD" w14:textId="6A9CCA4F" w:rsidR="0000218B" w:rsidRPr="00C31CED" w:rsidRDefault="00C31CED" w:rsidP="0077673A">
            <w:r w:rsidRPr="00C31CED">
              <w:t>30848</w:t>
            </w:r>
            <w:r w:rsidR="002762F5" w:rsidRPr="00C31CED">
              <w:t>/202</w:t>
            </w:r>
            <w:r w:rsidRPr="00C31CED">
              <w:t>0</w:t>
            </w:r>
            <w:r w:rsidR="002762F5" w:rsidRPr="00C31CED">
              <w:t>-SŽ-GŘ-O8</w:t>
            </w:r>
          </w:p>
        </w:tc>
        <w:tc>
          <w:tcPr>
            <w:tcW w:w="823" w:type="dxa"/>
          </w:tcPr>
          <w:p w14:paraId="383D6ACE" w14:textId="77777777" w:rsidR="0000218B" w:rsidRDefault="0000218B" w:rsidP="0077673A"/>
        </w:tc>
      </w:tr>
      <w:tr w:rsidR="0000218B" w14:paraId="383D6AD5" w14:textId="77777777" w:rsidTr="00EB70CA">
        <w:trPr>
          <w:gridAfter w:val="1"/>
          <w:wAfter w:w="3685" w:type="dxa"/>
        </w:trPr>
        <w:tc>
          <w:tcPr>
            <w:tcW w:w="1361" w:type="dxa"/>
          </w:tcPr>
          <w:p w14:paraId="383D6AD1" w14:textId="77777777" w:rsidR="0000218B" w:rsidRDefault="0000218B" w:rsidP="0077673A">
            <w:r>
              <w:t>Listů/příloh</w:t>
            </w:r>
          </w:p>
        </w:tc>
        <w:tc>
          <w:tcPr>
            <w:tcW w:w="2552" w:type="dxa"/>
          </w:tcPr>
          <w:p w14:paraId="383D6AD2" w14:textId="07AD128A" w:rsidR="0000218B" w:rsidRPr="00C31CED" w:rsidRDefault="00C31CED" w:rsidP="0077673A">
            <w:r w:rsidRPr="00C31CED">
              <w:t>5/8</w:t>
            </w:r>
          </w:p>
        </w:tc>
        <w:tc>
          <w:tcPr>
            <w:tcW w:w="823" w:type="dxa"/>
          </w:tcPr>
          <w:p w14:paraId="383D6AD3" w14:textId="77777777" w:rsidR="0000218B" w:rsidRDefault="0000218B" w:rsidP="0077673A"/>
        </w:tc>
      </w:tr>
      <w:tr w:rsidR="0000218B" w14:paraId="383D6ADA" w14:textId="77777777" w:rsidTr="00EB70CA">
        <w:trPr>
          <w:gridAfter w:val="1"/>
          <w:wAfter w:w="3685" w:type="dxa"/>
        </w:trPr>
        <w:tc>
          <w:tcPr>
            <w:tcW w:w="1361" w:type="dxa"/>
          </w:tcPr>
          <w:p w14:paraId="383D6AD6" w14:textId="77777777" w:rsidR="0000218B" w:rsidRDefault="0000218B" w:rsidP="0077673A"/>
        </w:tc>
        <w:tc>
          <w:tcPr>
            <w:tcW w:w="2552" w:type="dxa"/>
          </w:tcPr>
          <w:p w14:paraId="383D6AD7" w14:textId="77777777" w:rsidR="0000218B" w:rsidRDefault="0000218B" w:rsidP="0077673A"/>
        </w:tc>
        <w:tc>
          <w:tcPr>
            <w:tcW w:w="823" w:type="dxa"/>
          </w:tcPr>
          <w:p w14:paraId="383D6AD8" w14:textId="77777777" w:rsidR="0000218B" w:rsidRDefault="0000218B" w:rsidP="0077673A"/>
        </w:tc>
      </w:tr>
      <w:tr w:rsidR="0000218B" w14:paraId="383D6ADF" w14:textId="77777777" w:rsidTr="00EB70CA">
        <w:trPr>
          <w:gridAfter w:val="1"/>
          <w:wAfter w:w="3685" w:type="dxa"/>
        </w:trPr>
        <w:tc>
          <w:tcPr>
            <w:tcW w:w="1361" w:type="dxa"/>
          </w:tcPr>
          <w:p w14:paraId="383D6ADB" w14:textId="77777777" w:rsidR="0000218B" w:rsidRDefault="0000218B" w:rsidP="0077673A">
            <w:r>
              <w:t>Vyřizuje</w:t>
            </w:r>
          </w:p>
        </w:tc>
        <w:tc>
          <w:tcPr>
            <w:tcW w:w="2552" w:type="dxa"/>
          </w:tcPr>
          <w:p w14:paraId="383D6ADC" w14:textId="1DE022BE" w:rsidR="0000218B" w:rsidRDefault="009979E5" w:rsidP="0077673A">
            <w:r>
              <w:t>Veronika Herdová, DiS.</w:t>
            </w:r>
          </w:p>
        </w:tc>
        <w:tc>
          <w:tcPr>
            <w:tcW w:w="823" w:type="dxa"/>
          </w:tcPr>
          <w:p w14:paraId="383D6ADD" w14:textId="77777777" w:rsidR="0000218B" w:rsidRDefault="0000218B" w:rsidP="0077673A"/>
        </w:tc>
      </w:tr>
      <w:tr w:rsidR="0000218B" w14:paraId="383D6AE4" w14:textId="77777777" w:rsidTr="00EB70CA">
        <w:trPr>
          <w:gridAfter w:val="1"/>
          <w:wAfter w:w="3685" w:type="dxa"/>
        </w:trPr>
        <w:tc>
          <w:tcPr>
            <w:tcW w:w="1361" w:type="dxa"/>
          </w:tcPr>
          <w:p w14:paraId="383D6AE0" w14:textId="77777777" w:rsidR="0000218B" w:rsidRDefault="0000218B" w:rsidP="009A7568">
            <w:r>
              <w:t>Telefon</w:t>
            </w:r>
          </w:p>
        </w:tc>
        <w:tc>
          <w:tcPr>
            <w:tcW w:w="2552" w:type="dxa"/>
          </w:tcPr>
          <w:p w14:paraId="383D6AE1" w14:textId="584A7459" w:rsidR="0000218B" w:rsidRDefault="0000218B" w:rsidP="009A7568">
            <w:r>
              <w:t>x</w:t>
            </w:r>
          </w:p>
        </w:tc>
        <w:tc>
          <w:tcPr>
            <w:tcW w:w="823" w:type="dxa"/>
          </w:tcPr>
          <w:p w14:paraId="383D6AE2" w14:textId="77777777" w:rsidR="0000218B" w:rsidRDefault="0000218B" w:rsidP="009A7568"/>
        </w:tc>
      </w:tr>
      <w:tr w:rsidR="0000218B" w14:paraId="383D6AE9" w14:textId="77777777" w:rsidTr="00EB70CA">
        <w:trPr>
          <w:gridAfter w:val="1"/>
          <w:wAfter w:w="3685" w:type="dxa"/>
        </w:trPr>
        <w:tc>
          <w:tcPr>
            <w:tcW w:w="1361" w:type="dxa"/>
          </w:tcPr>
          <w:p w14:paraId="383D6AE5" w14:textId="77777777" w:rsidR="0000218B" w:rsidRDefault="0000218B" w:rsidP="009A7568">
            <w:r>
              <w:t>Mobil</w:t>
            </w:r>
          </w:p>
        </w:tc>
        <w:tc>
          <w:tcPr>
            <w:tcW w:w="2552" w:type="dxa"/>
          </w:tcPr>
          <w:p w14:paraId="383D6AE6" w14:textId="3B5E68ED" w:rsidR="0000218B" w:rsidRDefault="0000218B" w:rsidP="009A7568">
            <w:r>
              <w:t>x</w:t>
            </w:r>
          </w:p>
        </w:tc>
        <w:tc>
          <w:tcPr>
            <w:tcW w:w="823" w:type="dxa"/>
          </w:tcPr>
          <w:p w14:paraId="383D6AE7" w14:textId="77777777" w:rsidR="0000218B" w:rsidRDefault="0000218B" w:rsidP="009A7568"/>
        </w:tc>
      </w:tr>
      <w:tr w:rsidR="0000218B" w14:paraId="383D6AEE" w14:textId="77777777" w:rsidTr="00EB70CA">
        <w:trPr>
          <w:gridAfter w:val="1"/>
          <w:wAfter w:w="3685" w:type="dxa"/>
        </w:trPr>
        <w:tc>
          <w:tcPr>
            <w:tcW w:w="1361" w:type="dxa"/>
          </w:tcPr>
          <w:p w14:paraId="383D6AEA" w14:textId="77777777" w:rsidR="0000218B" w:rsidRDefault="0000218B" w:rsidP="009A7568">
            <w:r>
              <w:t>E-mail</w:t>
            </w:r>
          </w:p>
        </w:tc>
        <w:tc>
          <w:tcPr>
            <w:tcW w:w="2552" w:type="dxa"/>
          </w:tcPr>
          <w:p w14:paraId="383D6AEB" w14:textId="120DB323" w:rsidR="0000218B" w:rsidRDefault="0000218B" w:rsidP="009A7568">
            <w:r>
              <w:t>x</w:t>
            </w:r>
          </w:p>
        </w:tc>
        <w:tc>
          <w:tcPr>
            <w:tcW w:w="823" w:type="dxa"/>
          </w:tcPr>
          <w:p w14:paraId="383D6AEC" w14:textId="77777777" w:rsidR="0000218B" w:rsidRDefault="0000218B" w:rsidP="009A7568"/>
        </w:tc>
      </w:tr>
      <w:tr w:rsidR="009A7568" w14:paraId="383D6AF3" w14:textId="77777777" w:rsidTr="00293AF1">
        <w:trPr>
          <w:trHeight w:val="74"/>
        </w:trPr>
        <w:tc>
          <w:tcPr>
            <w:tcW w:w="1361" w:type="dxa"/>
          </w:tcPr>
          <w:p w14:paraId="383D6AEF" w14:textId="77777777" w:rsidR="009A7568" w:rsidRDefault="009A7568" w:rsidP="009A7568"/>
        </w:tc>
        <w:tc>
          <w:tcPr>
            <w:tcW w:w="2552" w:type="dxa"/>
          </w:tcPr>
          <w:p w14:paraId="383D6AF0" w14:textId="77777777" w:rsidR="009A7568" w:rsidRDefault="009A7568" w:rsidP="009A7568"/>
        </w:tc>
        <w:tc>
          <w:tcPr>
            <w:tcW w:w="823" w:type="dxa"/>
          </w:tcPr>
          <w:p w14:paraId="383D6AF1" w14:textId="77777777" w:rsidR="009A7568" w:rsidRDefault="009A7568" w:rsidP="009A7568"/>
        </w:tc>
        <w:tc>
          <w:tcPr>
            <w:tcW w:w="3685" w:type="dxa"/>
          </w:tcPr>
          <w:p w14:paraId="383D6AF2" w14:textId="77777777" w:rsidR="009A7568" w:rsidRDefault="009A7568" w:rsidP="009A7568"/>
        </w:tc>
      </w:tr>
      <w:tr w:rsidR="009A7568" w14:paraId="383D6AF8" w14:textId="77777777" w:rsidTr="00EB70CA">
        <w:tc>
          <w:tcPr>
            <w:tcW w:w="1361" w:type="dxa"/>
          </w:tcPr>
          <w:p w14:paraId="383D6AF4" w14:textId="77777777" w:rsidR="009A7568" w:rsidRDefault="009A7568" w:rsidP="009A7568">
            <w:r>
              <w:t>Datum</w:t>
            </w:r>
          </w:p>
        </w:tc>
        <w:tc>
          <w:tcPr>
            <w:tcW w:w="2552" w:type="dxa"/>
          </w:tcPr>
          <w:p w14:paraId="383D6AF5" w14:textId="36E942E5" w:rsidR="009A7568" w:rsidRPr="00293AF1" w:rsidRDefault="00293AF1" w:rsidP="009A7568">
            <w:r w:rsidRPr="00293AF1">
              <w:t>20.5.2020</w:t>
            </w:r>
          </w:p>
        </w:tc>
        <w:tc>
          <w:tcPr>
            <w:tcW w:w="823" w:type="dxa"/>
          </w:tcPr>
          <w:p w14:paraId="383D6AF6" w14:textId="77777777" w:rsidR="009A7568" w:rsidRDefault="009A7568" w:rsidP="009A7568"/>
        </w:tc>
        <w:tc>
          <w:tcPr>
            <w:tcW w:w="3685" w:type="dxa"/>
          </w:tcPr>
          <w:p w14:paraId="383D6AF7" w14:textId="77777777" w:rsidR="009A7568" w:rsidRDefault="009A7568" w:rsidP="009A7568"/>
        </w:tc>
      </w:tr>
      <w:tr w:rsidR="00F64786" w14:paraId="383D6AFD" w14:textId="77777777" w:rsidTr="00EB70CA">
        <w:tc>
          <w:tcPr>
            <w:tcW w:w="1361" w:type="dxa"/>
          </w:tcPr>
          <w:p w14:paraId="3931CFAD" w14:textId="77777777" w:rsidR="00F64786" w:rsidRDefault="00F64786" w:rsidP="0077673A"/>
          <w:p w14:paraId="55E94521" w14:textId="77777777" w:rsidR="006B2330" w:rsidRDefault="006B2330" w:rsidP="0077673A"/>
          <w:p w14:paraId="383D6AF9" w14:textId="46F8E801" w:rsidR="006B2330" w:rsidRDefault="006B2330" w:rsidP="0077673A"/>
        </w:tc>
        <w:tc>
          <w:tcPr>
            <w:tcW w:w="2552" w:type="dxa"/>
          </w:tcPr>
          <w:p w14:paraId="383D6AFA" w14:textId="77777777" w:rsidR="00F64786" w:rsidRPr="00293AF1" w:rsidRDefault="00F64786" w:rsidP="00F310F8"/>
        </w:tc>
        <w:tc>
          <w:tcPr>
            <w:tcW w:w="823" w:type="dxa"/>
          </w:tcPr>
          <w:p w14:paraId="383D6AFB" w14:textId="77777777" w:rsidR="00F64786" w:rsidRDefault="00F64786" w:rsidP="0077673A"/>
        </w:tc>
        <w:tc>
          <w:tcPr>
            <w:tcW w:w="3685" w:type="dxa"/>
          </w:tcPr>
          <w:p w14:paraId="383D6AFC" w14:textId="77777777" w:rsidR="00F64786" w:rsidRDefault="00F64786" w:rsidP="0077673A"/>
        </w:tc>
      </w:tr>
    </w:tbl>
    <w:p w14:paraId="381F271C" w14:textId="3B3CD7F7" w:rsidR="0028055F" w:rsidRPr="006B2330" w:rsidRDefault="0028055F" w:rsidP="0028055F">
      <w:pPr>
        <w:pStyle w:val="Oslovenvdopisu"/>
        <w:rPr>
          <w:b/>
        </w:rPr>
      </w:pPr>
      <w:r w:rsidRPr="006B2330">
        <w:rPr>
          <w:b/>
        </w:rPr>
        <w:t>Věc: Výzva k podání nabídky</w:t>
      </w:r>
    </w:p>
    <w:p w14:paraId="1E2C3E82" w14:textId="77777777" w:rsidR="0028055F" w:rsidRDefault="0028055F" w:rsidP="0028055F">
      <w:pPr>
        <w:pStyle w:val="Oslovenvdopisu"/>
      </w:pPr>
      <w:r>
        <w:t xml:space="preserve"> </w:t>
      </w:r>
    </w:p>
    <w:p w14:paraId="58E7524B" w14:textId="38F72A80" w:rsidR="0028055F" w:rsidRPr="009979E5" w:rsidRDefault="0028055F" w:rsidP="0028055F">
      <w:pPr>
        <w:pStyle w:val="Oslovenvdopisu"/>
      </w:pPr>
      <w:r>
        <w:t>Správa</w:t>
      </w:r>
      <w:r w:rsidR="00074237">
        <w:t xml:space="preserve"> železnic</w:t>
      </w:r>
      <w:r>
        <w:t>, státní organizace, se sídlem Praha 1, Nové Město, Dlážděná 1003/7, PSČ 110 00</w:t>
      </w:r>
      <w:r w:rsidRPr="009979E5">
        <w:t>, generální ředitelství, Vás při splnění podmínek uvedených v ustanovení § 6 zákona č. 134/2016 Sb., o zadávání veřejných zakázek, ve znění pozdějších předpisů (dále jen „zákon“),</w:t>
      </w:r>
    </w:p>
    <w:p w14:paraId="3D4CFAF0" w14:textId="77777777" w:rsidR="0028055F" w:rsidRPr="009979E5" w:rsidRDefault="0028055F" w:rsidP="0028055F">
      <w:pPr>
        <w:pStyle w:val="Oslovenvdopisu"/>
      </w:pPr>
    </w:p>
    <w:p w14:paraId="4D438E0C" w14:textId="77777777" w:rsidR="0028055F" w:rsidRPr="009979E5" w:rsidRDefault="0028055F" w:rsidP="006B2330">
      <w:pPr>
        <w:pStyle w:val="Oslovenvdopisu"/>
        <w:jc w:val="center"/>
        <w:rPr>
          <w:b/>
        </w:rPr>
      </w:pPr>
      <w:r w:rsidRPr="009979E5">
        <w:rPr>
          <w:b/>
        </w:rPr>
        <w:t>vyzývá</w:t>
      </w:r>
    </w:p>
    <w:p w14:paraId="33AD396D" w14:textId="77777777" w:rsidR="0028055F" w:rsidRPr="009979E5" w:rsidRDefault="0028055F" w:rsidP="0028055F">
      <w:pPr>
        <w:pStyle w:val="Oslovenvdopisu"/>
      </w:pPr>
    </w:p>
    <w:p w14:paraId="1780E6FD" w14:textId="77777777" w:rsidR="0028055F" w:rsidRPr="009979E5" w:rsidRDefault="0028055F" w:rsidP="0028055F">
      <w:pPr>
        <w:pStyle w:val="Oslovenvdopisu"/>
      </w:pPr>
      <w:r w:rsidRPr="009979E5">
        <w:t>k podání nabídky na realizaci veřejné zakázky s názvem</w:t>
      </w:r>
    </w:p>
    <w:p w14:paraId="472A29F6" w14:textId="77777777" w:rsidR="0028055F" w:rsidRPr="009979E5" w:rsidRDefault="0028055F" w:rsidP="0028055F">
      <w:pPr>
        <w:pStyle w:val="Oslovenvdopisu"/>
      </w:pPr>
    </w:p>
    <w:p w14:paraId="3798A918" w14:textId="7BA3AB87" w:rsidR="0028055F" w:rsidRPr="009979E5" w:rsidRDefault="0028055F" w:rsidP="006B2330">
      <w:pPr>
        <w:pStyle w:val="Oslovenvdopisu"/>
        <w:jc w:val="center"/>
        <w:rPr>
          <w:b/>
        </w:rPr>
      </w:pPr>
      <w:r w:rsidRPr="009979E5">
        <w:rPr>
          <w:b/>
        </w:rPr>
        <w:t>„</w:t>
      </w:r>
      <w:r w:rsidR="009979E5" w:rsidRPr="009979E5">
        <w:rPr>
          <w:rFonts w:ascii="Verdana" w:eastAsia="Verdana" w:hAnsi="Verdana" w:cs="Verdana"/>
          <w:b/>
          <w:color w:val="000000"/>
        </w:rPr>
        <w:t>Údržba a podpora provozu aplikace "Žádankový systém"</w:t>
      </w:r>
      <w:r w:rsidRPr="009979E5">
        <w:rPr>
          <w:b/>
        </w:rPr>
        <w:t>“</w:t>
      </w:r>
    </w:p>
    <w:p w14:paraId="769BD8AE" w14:textId="77777777" w:rsidR="0028055F" w:rsidRPr="009979E5" w:rsidRDefault="0028055F" w:rsidP="0028055F">
      <w:pPr>
        <w:pStyle w:val="Oslovenvdopisu"/>
      </w:pPr>
    </w:p>
    <w:p w14:paraId="53D478AE" w14:textId="77777777" w:rsidR="0028055F" w:rsidRPr="009979E5" w:rsidRDefault="0028055F" w:rsidP="0028055F">
      <w:pPr>
        <w:pStyle w:val="Oslovenvdopisu"/>
      </w:pPr>
    </w:p>
    <w:p w14:paraId="3D5360BC" w14:textId="7F5A3AE7" w:rsidR="001206A4" w:rsidRPr="009979E5" w:rsidRDefault="001206A4" w:rsidP="001206A4">
      <w:pPr>
        <w:pStyle w:val="Oslovenvdopisu"/>
      </w:pPr>
      <w:r w:rsidRPr="009979E5">
        <w:t>Správa železnic, státní organizace, zadává tuto veřejnou zakázku jako podlimitní sektorovou veřejnou zakázku v souvislosti s výkonem relevantní činnosti dle §151 odst. 1 zákona a v souladu s § 158 odst. 1 zákona nepostupuje při zadávání této veřejné zakázky podle uvedeného zákona</w:t>
      </w:r>
      <w:r w:rsidR="009C7D53" w:rsidRPr="009979E5">
        <w:t>.</w:t>
      </w:r>
    </w:p>
    <w:p w14:paraId="0D7E3211" w14:textId="77777777" w:rsidR="001206A4" w:rsidRPr="001206A4" w:rsidRDefault="001206A4" w:rsidP="001206A4"/>
    <w:p w14:paraId="77F8BC4D" w14:textId="77777777" w:rsidR="0028055F" w:rsidRDefault="0028055F" w:rsidP="0028055F">
      <w:pPr>
        <w:pStyle w:val="Oslovenvdopisu"/>
      </w:pPr>
      <w:r>
        <w:t>Pokud zadavatel (nebo komise) v textu této výzvy k podání nabídek, její příloze, či jakémkoli jiném dokumentu vyhotoveném v souvislosti s touto veřejnou zakázkou (např. vysvětlení výzvy k podání nabídek, rozhodnutí zadavatele) uvádí pojem „zadávací řízení“, není tím myšleno zadávací řízení dle zákona, nýbrž řízení na zadání této veřejné zakázky dle interních předpisů zadavatele.</w:t>
      </w:r>
    </w:p>
    <w:p w14:paraId="1C5CDBDF" w14:textId="77777777" w:rsidR="0028055F" w:rsidRDefault="0028055F" w:rsidP="0028055F">
      <w:pPr>
        <w:pStyle w:val="Oslovenvdopisu"/>
      </w:pPr>
    </w:p>
    <w:p w14:paraId="316BC444" w14:textId="77777777" w:rsidR="0028055F" w:rsidRDefault="0028055F" w:rsidP="0028055F">
      <w:pPr>
        <w:pStyle w:val="Oslovenvdopisu"/>
      </w:pPr>
      <w:r>
        <w:t>Výše uvedená veřejná zakázka je dále v textu označována jen jako „veřejná zakázka“.</w:t>
      </w:r>
    </w:p>
    <w:p w14:paraId="0E553EC5" w14:textId="77777777" w:rsidR="0028055F" w:rsidRDefault="0028055F" w:rsidP="0028055F">
      <w:pPr>
        <w:pStyle w:val="Oslovenvdopisu"/>
      </w:pPr>
    </w:p>
    <w:p w14:paraId="317784AF" w14:textId="77777777" w:rsidR="0028055F" w:rsidRDefault="0028055F" w:rsidP="00903106">
      <w:pPr>
        <w:ind w:left="0"/>
      </w:pPr>
      <w:r>
        <w:t xml:space="preserve">Pro tuto zakázku jsou </w:t>
      </w:r>
      <w:r w:rsidRPr="006B2330">
        <w:t>stanoveny následující podmínky</w:t>
      </w:r>
      <w:r>
        <w:t xml:space="preserve">: </w:t>
      </w:r>
    </w:p>
    <w:p w14:paraId="52D8D149" w14:textId="09972498" w:rsidR="0028055F" w:rsidRDefault="0028055F" w:rsidP="001C196B">
      <w:pPr>
        <w:pStyle w:val="Nadpis1"/>
      </w:pPr>
      <w:r w:rsidRPr="006B2330">
        <w:t>Identifikační údaje zadavatele</w:t>
      </w:r>
    </w:p>
    <w:p w14:paraId="62E1B868" w14:textId="0F2E0AE6" w:rsidR="0028055F" w:rsidRPr="0035202F" w:rsidRDefault="0028055F" w:rsidP="00490DEF">
      <w:pPr>
        <w:pStyle w:val="Nadpis2"/>
        <w:rPr>
          <w:rStyle w:val="Zdraznnintenzivn"/>
          <w:b/>
          <w:iCs w:val="0"/>
          <w:color w:val="auto"/>
        </w:rPr>
      </w:pPr>
      <w:r w:rsidRPr="0035202F">
        <w:rPr>
          <w:rStyle w:val="Zdraznnintenzivn"/>
          <w:b/>
          <w:iCs w:val="0"/>
          <w:color w:val="auto"/>
        </w:rPr>
        <w:t>Identifikační údaje zadavatele:</w:t>
      </w:r>
    </w:p>
    <w:p w14:paraId="086C5449" w14:textId="5AC19535" w:rsidR="0028055F" w:rsidRPr="009979E5" w:rsidRDefault="0028055F" w:rsidP="00903106">
      <w:r w:rsidRPr="009979E5">
        <w:t>Název:</w:t>
      </w:r>
      <w:r w:rsidR="00E63C4E" w:rsidRPr="009979E5">
        <w:tab/>
      </w:r>
      <w:r w:rsidR="002363D7" w:rsidRPr="009979E5">
        <w:tab/>
      </w:r>
      <w:r w:rsidRPr="009979E5">
        <w:t xml:space="preserve">Správa </w:t>
      </w:r>
      <w:r w:rsidR="00074237" w:rsidRPr="009979E5">
        <w:t>železnic</w:t>
      </w:r>
      <w:r w:rsidRPr="009979E5">
        <w:t>, státní organizace</w:t>
      </w:r>
    </w:p>
    <w:p w14:paraId="3EEA3A94" w14:textId="567FF5C0" w:rsidR="0028055F" w:rsidRPr="009979E5" w:rsidRDefault="0028055F" w:rsidP="00903106">
      <w:r w:rsidRPr="009979E5">
        <w:t>Sídlo:</w:t>
      </w:r>
      <w:r w:rsidR="00E63C4E" w:rsidRPr="009979E5">
        <w:tab/>
      </w:r>
      <w:r w:rsidR="00E63C4E" w:rsidRPr="009979E5">
        <w:tab/>
      </w:r>
      <w:r w:rsidRPr="009979E5">
        <w:t>Praha 1, Nové Město, Dlážděná 1003/7, PSČ 110 00</w:t>
      </w:r>
    </w:p>
    <w:p w14:paraId="3AD6133D" w14:textId="1B3FB24A" w:rsidR="0028055F" w:rsidRPr="009979E5" w:rsidRDefault="0028055F" w:rsidP="00903106">
      <w:r w:rsidRPr="009979E5">
        <w:t>IČO</w:t>
      </w:r>
      <w:r w:rsidR="00E63C4E" w:rsidRPr="009979E5">
        <w:t>:</w:t>
      </w:r>
      <w:r w:rsidR="00E63C4E" w:rsidRPr="009979E5">
        <w:tab/>
      </w:r>
      <w:r w:rsidR="00E63C4E" w:rsidRPr="009979E5">
        <w:tab/>
      </w:r>
      <w:r w:rsidRPr="009979E5">
        <w:t>709 94</w:t>
      </w:r>
      <w:r w:rsidR="00EB6809" w:rsidRPr="009979E5">
        <w:t> </w:t>
      </w:r>
      <w:r w:rsidRPr="009979E5">
        <w:t>234</w:t>
      </w:r>
    </w:p>
    <w:p w14:paraId="41ACCBF9" w14:textId="26943893" w:rsidR="0028055F" w:rsidRPr="009979E5" w:rsidRDefault="0028055F" w:rsidP="00903106">
      <w:r w:rsidRPr="009979E5">
        <w:t>DIČ:</w:t>
      </w:r>
      <w:r w:rsidR="00E63C4E" w:rsidRPr="009979E5">
        <w:tab/>
      </w:r>
      <w:r w:rsidR="00E63C4E" w:rsidRPr="009979E5">
        <w:tab/>
      </w:r>
      <w:r w:rsidRPr="009979E5">
        <w:t>CZ70994234</w:t>
      </w:r>
      <w:r w:rsidRPr="009979E5">
        <w:tab/>
      </w:r>
    </w:p>
    <w:p w14:paraId="2E6AE218" w14:textId="458E48A7" w:rsidR="00E63C4E" w:rsidRPr="009979E5" w:rsidRDefault="0028055F" w:rsidP="002363D7">
      <w:pPr>
        <w:ind w:left="2124" w:hanging="1557"/>
      </w:pPr>
      <w:r w:rsidRPr="009979E5">
        <w:t>Zapsán</w:t>
      </w:r>
      <w:r w:rsidR="00E63C4E" w:rsidRPr="009979E5">
        <w:t>:</w:t>
      </w:r>
      <w:r w:rsidR="00E63C4E" w:rsidRPr="009979E5">
        <w:tab/>
      </w:r>
      <w:r w:rsidRPr="009979E5">
        <w:t>v obchodním rejstříku vedeném Městským soudem v Praze, oddíl A, vložka</w:t>
      </w:r>
      <w:r w:rsidR="002363D7" w:rsidRPr="009979E5">
        <w:t xml:space="preserve"> </w:t>
      </w:r>
      <w:r w:rsidRPr="009979E5">
        <w:t>48384</w:t>
      </w:r>
      <w:r w:rsidR="00E63C4E" w:rsidRPr="009979E5">
        <w:t xml:space="preserve"> </w:t>
      </w:r>
      <w:r w:rsidRPr="009979E5">
        <w:tab/>
      </w:r>
    </w:p>
    <w:p w14:paraId="06C73265" w14:textId="5F6C56D8" w:rsidR="0028055F" w:rsidRDefault="0028055F" w:rsidP="00903106">
      <w:r w:rsidRPr="009979E5">
        <w:t xml:space="preserve">Zastoupen:    </w:t>
      </w:r>
      <w:r w:rsidR="002363D7" w:rsidRPr="009979E5">
        <w:tab/>
      </w:r>
      <w:r w:rsidR="009979E5" w:rsidRPr="009979E5">
        <w:rPr>
          <w:b/>
        </w:rPr>
        <w:t>Ing. Alešem Krejčím, náměs</w:t>
      </w:r>
      <w:r w:rsidR="00E8073F">
        <w:rPr>
          <w:b/>
        </w:rPr>
        <w:t>tke</w:t>
      </w:r>
      <w:r w:rsidR="009979E5" w:rsidRPr="009979E5">
        <w:rPr>
          <w:b/>
        </w:rPr>
        <w:t>m GŘ pro ekonomiku</w:t>
      </w:r>
    </w:p>
    <w:p w14:paraId="48C54674" w14:textId="05A9EC75" w:rsidR="0028055F" w:rsidRDefault="0028055F" w:rsidP="001C196B">
      <w:pPr>
        <w:pStyle w:val="Nadpis1"/>
      </w:pPr>
      <w:r>
        <w:lastRenderedPageBreak/>
        <w:t xml:space="preserve">Komunikace mezi zadavatelem a dodavatelem </w:t>
      </w:r>
    </w:p>
    <w:p w14:paraId="0CED13C1" w14:textId="018DC496" w:rsidR="006E642A" w:rsidRPr="0035202F" w:rsidRDefault="0028055F" w:rsidP="001C196B">
      <w:pPr>
        <w:pStyle w:val="Nadpis4"/>
      </w:pPr>
      <w:r w:rsidRPr="0035202F">
        <w:t>Veškerá komunikace mezi zadavatelem a dodavateli v zadávacím řízení musí být vedena pouze písemnou formou, a to elektronicky, s výjimkou případů vymezených v ustanovení § 211 odst. 3 zákona.</w:t>
      </w:r>
      <w:r w:rsidR="00D52F5E">
        <w:t xml:space="preserve"> Jazyk pro komunikaci mezi zadavatelem a dodavatelem je výhradně český jazyk, není-li dále stanoveno jinak. </w:t>
      </w:r>
      <w:r w:rsidRPr="0035202F">
        <w:t>Doručování písemností a komunikace mezi zadavatelem a dodavateli v zadávacím řízení bude ze strany zadavatele probíhat prostřednictvím elektronického nástroje E-ZAK (na adrese: https://zakazky.szdc.cz/), 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73B2B1A7" w14:textId="7C605C35" w:rsidR="0028055F" w:rsidRDefault="0028055F" w:rsidP="006C6380">
      <w:pPr>
        <w:pStyle w:val="Nadpis4"/>
      </w:pPr>
      <w:r w:rsidRPr="00952A35">
        <w:t xml:space="preserve">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w:t>
      </w:r>
      <w:r w:rsidR="00D6221E" w:rsidRPr="00952A35">
        <w:t xml:space="preserve">stránkách </w:t>
      </w:r>
      <w:hyperlink r:id="rId11" w:history="1">
        <w:r w:rsidR="00F668F0" w:rsidRPr="00F668F0">
          <w:rPr>
            <w:rStyle w:val="Hypertextovodkaz"/>
          </w:rPr>
          <w:t>https://www.</w:t>
        </w:r>
        <w:r w:rsidR="00F668F0" w:rsidRPr="008D43F7">
          <w:rPr>
            <w:rStyle w:val="Hypertextovodkaz"/>
          </w:rPr>
          <w:t>spravazeleznic.cz/o-nas/sdeleni-o-zpracovani-osobnich-udaju-pro-verejnost</w:t>
        </w:r>
      </w:hyperlink>
      <w:r w:rsidR="006C6380">
        <w:t>.</w:t>
      </w:r>
    </w:p>
    <w:p w14:paraId="70CAF919" w14:textId="59D76F4F" w:rsidR="0028055F" w:rsidRDefault="0028055F" w:rsidP="001C196B">
      <w:pPr>
        <w:pStyle w:val="Nadpis1"/>
      </w:pPr>
      <w:r>
        <w:t>Předmět veřejné zakázky</w:t>
      </w:r>
    </w:p>
    <w:p w14:paraId="35C31EA2" w14:textId="232019FA" w:rsidR="0028055F" w:rsidRDefault="0028055F" w:rsidP="00490DEF">
      <w:pPr>
        <w:pStyle w:val="Nadpis2"/>
      </w:pPr>
      <w:r w:rsidRPr="0035202F">
        <w:t>Informace o předmětu veřejné zakázky</w:t>
      </w:r>
      <w:r w:rsidR="00E96351">
        <w:t>:</w:t>
      </w:r>
      <w:r>
        <w:tab/>
      </w:r>
    </w:p>
    <w:p w14:paraId="197AEBB8" w14:textId="3816FE7F" w:rsidR="0028055F" w:rsidRPr="009979E5" w:rsidRDefault="0028055F" w:rsidP="00903106">
      <w:pPr>
        <w:spacing w:line="360" w:lineRule="auto"/>
      </w:pPr>
      <w:r>
        <w:t>Předpokládaná hodnota:</w:t>
      </w:r>
      <w:r>
        <w:tab/>
      </w:r>
      <w:r w:rsidR="006E642A">
        <w:tab/>
      </w:r>
      <w:r w:rsidR="002363D7">
        <w:t xml:space="preserve">   </w:t>
      </w:r>
      <w:r w:rsidR="009979E5" w:rsidRPr="009979E5">
        <w:t xml:space="preserve">4 000 000,- </w:t>
      </w:r>
      <w:r w:rsidRPr="009979E5">
        <w:t>Kč bez DPH (maximální, nepřekročitelná)</w:t>
      </w:r>
    </w:p>
    <w:p w14:paraId="1BB1B488" w14:textId="0321D1EB" w:rsidR="0028055F" w:rsidRDefault="0028055F" w:rsidP="00903106">
      <w:pPr>
        <w:spacing w:line="360" w:lineRule="auto"/>
      </w:pPr>
      <w:r w:rsidRPr="009979E5">
        <w:t>Druh veřejné zakázky:</w:t>
      </w:r>
      <w:r w:rsidRPr="009979E5">
        <w:tab/>
      </w:r>
      <w:r w:rsidRPr="009979E5">
        <w:tab/>
      </w:r>
      <w:r w:rsidR="002363D7" w:rsidRPr="009979E5">
        <w:t xml:space="preserve">   </w:t>
      </w:r>
      <w:r w:rsidRPr="009979E5">
        <w:t>služby</w:t>
      </w:r>
    </w:p>
    <w:p w14:paraId="0B679236" w14:textId="7C22E1B7" w:rsidR="0028055F" w:rsidRDefault="0028055F" w:rsidP="002363D7">
      <w:pPr>
        <w:tabs>
          <w:tab w:val="left" w:pos="3686"/>
        </w:tabs>
        <w:spacing w:line="360" w:lineRule="auto"/>
      </w:pPr>
      <w:r>
        <w:t xml:space="preserve">Charakteristika </w:t>
      </w:r>
      <w:r w:rsidR="002363D7">
        <w:t xml:space="preserve">veřejné </w:t>
      </w:r>
      <w:r w:rsidR="002363D7" w:rsidRPr="009979E5">
        <w:t xml:space="preserve">zakázky:  </w:t>
      </w:r>
      <w:r w:rsidR="009979E5" w:rsidRPr="009979E5">
        <w:t xml:space="preserve">podlimitní sektorová </w:t>
      </w:r>
    </w:p>
    <w:p w14:paraId="3314297B" w14:textId="3BC7F7CD" w:rsidR="009979E5" w:rsidRDefault="0028055F" w:rsidP="009979E5">
      <w:pPr>
        <w:pStyle w:val="Nadpis2"/>
        <w:ind w:left="576" w:hanging="576"/>
        <w:rPr>
          <w:rFonts w:ascii="Verdana" w:eastAsia="Verdana" w:hAnsi="Verdana" w:cs="Verdana"/>
          <w:b w:val="0"/>
          <w:color w:val="000000"/>
        </w:rPr>
      </w:pPr>
      <w:r w:rsidRPr="0035202F">
        <w:t xml:space="preserve">Předmětem plnění je </w:t>
      </w:r>
      <w:r w:rsidR="009979E5" w:rsidRPr="00C546E9">
        <w:rPr>
          <w:rFonts w:ascii="Verdana" w:eastAsia="Verdana" w:hAnsi="Verdana" w:cs="Verdana"/>
          <w:b w:val="0"/>
          <w:color w:val="000000"/>
        </w:rPr>
        <w:t>zajištění údržby a provozní podpory díla "14100 Dodavatelé, odběratelé - žádankový systém a AM f</w:t>
      </w:r>
      <w:r w:rsidR="00033A40">
        <w:rPr>
          <w:rFonts w:ascii="Verdana" w:eastAsia="Verdana" w:hAnsi="Verdana" w:cs="Verdana"/>
          <w:b w:val="0"/>
          <w:color w:val="000000"/>
        </w:rPr>
        <w:t>ormuláře" na portálové platform</w:t>
      </w:r>
      <w:r w:rsidR="009979E5" w:rsidRPr="00C546E9">
        <w:rPr>
          <w:rFonts w:ascii="Verdana" w:eastAsia="Verdana" w:hAnsi="Verdana" w:cs="Verdana"/>
          <w:b w:val="0"/>
          <w:color w:val="000000"/>
        </w:rPr>
        <w:t>ě liferay, kterou vynutí různá zjištění při jeho provozu.</w:t>
      </w:r>
    </w:p>
    <w:p w14:paraId="61667EDE" w14:textId="1E1D43DF" w:rsidR="00CF16B4" w:rsidRDefault="00CF16B4" w:rsidP="00CF16B4">
      <w:pPr>
        <w:pStyle w:val="Textkomente"/>
      </w:pPr>
      <w:r w:rsidRPr="006036D2">
        <w:rPr>
          <w:sz w:val="18"/>
          <w:szCs w:val="18"/>
        </w:rPr>
        <w:t>Zadavatel stanovuje maximální rozsah úd</w:t>
      </w:r>
      <w:r w:rsidR="00033A40">
        <w:rPr>
          <w:sz w:val="18"/>
          <w:szCs w:val="18"/>
        </w:rPr>
        <w:t>r</w:t>
      </w:r>
      <w:r w:rsidRPr="006036D2">
        <w:rPr>
          <w:sz w:val="18"/>
          <w:szCs w:val="18"/>
        </w:rPr>
        <w:t>žbových požadavků nad rámec paušálu ve</w:t>
      </w:r>
      <w:r w:rsidR="00033A40">
        <w:rPr>
          <w:sz w:val="18"/>
          <w:szCs w:val="18"/>
        </w:rPr>
        <w:t xml:space="preserve"> výši 60 MD za rok. Zároveň ředp</w:t>
      </w:r>
      <w:r w:rsidRPr="006036D2">
        <w:rPr>
          <w:sz w:val="18"/>
          <w:szCs w:val="18"/>
        </w:rPr>
        <w:t>okládá, že za 1 rok bude vyčerpáno právě 60 MD, Zadavatel však nemusí vyčerpat byť jen jeden MD během roku</w:t>
      </w:r>
      <w:r>
        <w:t>.</w:t>
      </w:r>
      <w:r w:rsidR="00815D08">
        <w:t xml:space="preserve"> Jedním rokem se rozumí kalendářní rok bez ohledu na to, kdy vstoupila smlouva v účinnost.</w:t>
      </w:r>
    </w:p>
    <w:p w14:paraId="7AAB0C8C" w14:textId="37FB237E" w:rsidR="0028055F" w:rsidRDefault="0028055F" w:rsidP="00490DEF">
      <w:pPr>
        <w:pStyle w:val="Nadpis2"/>
      </w:pPr>
      <w:r w:rsidRPr="00D6221E">
        <w:t>Bližší specifikace předmětu veřejné zakázky je přílohou č. 1 této Výzvy</w:t>
      </w:r>
      <w:r>
        <w:t xml:space="preserve">. </w:t>
      </w:r>
    </w:p>
    <w:p w14:paraId="6CCFFF5B" w14:textId="77777777" w:rsidR="009979E5" w:rsidRDefault="009979E5" w:rsidP="009979E5">
      <w:pPr>
        <w:pStyle w:val="Nadpis2"/>
      </w:pPr>
      <w:bookmarkStart w:id="0" w:name="_Toc39732511"/>
      <w:r>
        <w:t>Základní m</w:t>
      </w:r>
      <w:r w:rsidRPr="0004145E">
        <w:t xml:space="preserve">etodika nasazování aplikací na </w:t>
      </w:r>
      <w:r>
        <w:t xml:space="preserve">portál </w:t>
      </w:r>
      <w:r w:rsidRPr="0004145E">
        <w:t xml:space="preserve">Liferay </w:t>
      </w:r>
      <w:r>
        <w:t>Správy železnic</w:t>
      </w:r>
      <w:bookmarkEnd w:id="0"/>
      <w:r>
        <w:t xml:space="preserve"> je přílohou č. 2 této Výzvy.</w:t>
      </w:r>
    </w:p>
    <w:p w14:paraId="388D5FE2" w14:textId="0611516E" w:rsidR="009979E5" w:rsidRPr="009979E5" w:rsidRDefault="009979E5" w:rsidP="009979E5">
      <w:pPr>
        <w:pStyle w:val="Nadpis2"/>
      </w:pPr>
      <w:r>
        <w:t>Požadavky na projektové řázení jsou přílohou č. 3 této Výzvy.</w:t>
      </w:r>
    </w:p>
    <w:p w14:paraId="0F0D47EE" w14:textId="10748C3D" w:rsidR="0028055F" w:rsidRDefault="006B2330" w:rsidP="001C196B">
      <w:pPr>
        <w:pStyle w:val="Nadpis1"/>
      </w:pPr>
      <w:r>
        <w:t>P</w:t>
      </w:r>
      <w:r w:rsidR="0028055F">
        <w:t>ředpokládaná hodnota veřejné zakázky</w:t>
      </w:r>
    </w:p>
    <w:p w14:paraId="63B38FD8" w14:textId="381CFD2C" w:rsidR="0028055F" w:rsidRPr="009979E5" w:rsidRDefault="0028055F" w:rsidP="001C196B">
      <w:pPr>
        <w:pStyle w:val="Nadpis4"/>
      </w:pPr>
      <w:r w:rsidRPr="009979E5">
        <w:t>Předpokládaná</w:t>
      </w:r>
      <w:r w:rsidRPr="009979E5">
        <w:rPr>
          <w:b/>
        </w:rPr>
        <w:t xml:space="preserve"> maximální</w:t>
      </w:r>
      <w:r w:rsidRPr="009979E5">
        <w:t xml:space="preserve"> hodnota předmětu veřejné zakázky stanovená zadavatelem </w:t>
      </w:r>
      <w:r w:rsidRPr="009979E5">
        <w:rPr>
          <w:b/>
        </w:rPr>
        <w:t>činí</w:t>
      </w:r>
      <w:r w:rsidRPr="009979E5">
        <w:t xml:space="preserve"> </w:t>
      </w:r>
      <w:r w:rsidR="009979E5" w:rsidRPr="009979E5">
        <w:rPr>
          <w:b/>
        </w:rPr>
        <w:t>4 000 000</w:t>
      </w:r>
      <w:r w:rsidR="00F14E5A" w:rsidRPr="009979E5">
        <w:rPr>
          <w:b/>
        </w:rPr>
        <w:t>, -</w:t>
      </w:r>
      <w:r w:rsidR="001B0927" w:rsidRPr="009979E5">
        <w:rPr>
          <w:b/>
        </w:rPr>
        <w:t xml:space="preserve"> </w:t>
      </w:r>
      <w:r w:rsidRPr="009979E5">
        <w:rPr>
          <w:b/>
        </w:rPr>
        <w:t>Kč bez DPH</w:t>
      </w:r>
      <w:r w:rsidRPr="009979E5">
        <w:t xml:space="preserve">, je </w:t>
      </w:r>
      <w:r w:rsidRPr="009979E5">
        <w:rPr>
          <w:b/>
        </w:rPr>
        <w:t>nepřekročitelná</w:t>
      </w:r>
      <w:r w:rsidRPr="009979E5">
        <w:t>.</w:t>
      </w:r>
    </w:p>
    <w:p w14:paraId="7AA2326C" w14:textId="3C86AC80" w:rsidR="0028055F" w:rsidRPr="009979E5" w:rsidRDefault="0028055F" w:rsidP="001C196B">
      <w:pPr>
        <w:pStyle w:val="Nadpis1"/>
      </w:pPr>
      <w:r w:rsidRPr="009979E5">
        <w:t>Doba a místo plnění veřejné zakázky</w:t>
      </w:r>
    </w:p>
    <w:p w14:paraId="3B755B16" w14:textId="75383346" w:rsidR="0028055F" w:rsidRPr="009979E5" w:rsidRDefault="0028055F" w:rsidP="001C196B">
      <w:pPr>
        <w:pStyle w:val="Nadpis4"/>
      </w:pPr>
      <w:r w:rsidRPr="009979E5">
        <w:t>Termín zahájení plnění:</w:t>
      </w:r>
      <w:r w:rsidRPr="009979E5">
        <w:tab/>
      </w:r>
      <w:r w:rsidR="009979E5" w:rsidRPr="009979E5">
        <w:t>od účinnosti smlouvy na podporu a údržbu software</w:t>
      </w:r>
      <w:r w:rsidRPr="009979E5">
        <w:tab/>
      </w:r>
    </w:p>
    <w:p w14:paraId="20342C97" w14:textId="4E96447A" w:rsidR="0028055F" w:rsidRPr="009979E5" w:rsidRDefault="0028055F" w:rsidP="001C196B">
      <w:pPr>
        <w:pStyle w:val="Nadpis4"/>
      </w:pPr>
      <w:r w:rsidRPr="009979E5">
        <w:t>Termín ukončení plnění:</w:t>
      </w:r>
      <w:r w:rsidRPr="009979E5">
        <w:tab/>
      </w:r>
      <w:r w:rsidR="009979E5" w:rsidRPr="009979E5">
        <w:t>smlouva se uzavírá na dobu neurčitou</w:t>
      </w:r>
      <w:r w:rsidRPr="009979E5">
        <w:tab/>
      </w:r>
    </w:p>
    <w:p w14:paraId="0C9F6F48" w14:textId="404C2D51" w:rsidR="0028055F" w:rsidRPr="009979E5" w:rsidRDefault="0028055F" w:rsidP="001C196B">
      <w:pPr>
        <w:pStyle w:val="Nadpis4"/>
      </w:pPr>
      <w:r w:rsidRPr="009979E5">
        <w:t xml:space="preserve">Místo plnění: </w:t>
      </w:r>
      <w:r w:rsidR="009979E5" w:rsidRPr="009979E5">
        <w:t>Dlážděná 1003/7, Praha 1 a jednotlivé organizační složky Správy železnic, státní organizace na území ČR</w:t>
      </w:r>
    </w:p>
    <w:p w14:paraId="5CEBEC5D" w14:textId="193B6BEC" w:rsidR="00903106" w:rsidRPr="00903106" w:rsidRDefault="0028055F" w:rsidP="001C196B">
      <w:pPr>
        <w:pStyle w:val="Nadpis1"/>
      </w:pPr>
      <w:r>
        <w:lastRenderedPageBreak/>
        <w:t>Požadavky na prokázání splnění podmínek způsobilosti a kvalifikace dodavatele</w:t>
      </w:r>
    </w:p>
    <w:p w14:paraId="10389902" w14:textId="643BD154" w:rsidR="0028055F" w:rsidRDefault="0028055F" w:rsidP="00497630">
      <w:pPr>
        <w:spacing w:before="120" w:after="120"/>
      </w:pPr>
      <w:r>
        <w:t>Dodavatelé jsou povinni prokázat splnění základní a profesní způsobilosti a požadavků zadavatele obsažených v této Výzvě. K prokázání základní a profesní způsobilosti postačí předložení dokladu ve formě prosté kopie. V případě cizojazyčných dokumentů zadavatel požaduje kopie předkládaných dokumentů s překladem do českého jazyka. Doklady ve slovenském jazyce a doklad o vzdělání v latinském jazyce se předkládají bez překladu. Pokud se podle příslušného právního řádu požadovaný doklad nevydává, může být nahrazen čestným prohlášením.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5A357E75" w14:textId="77777777" w:rsidR="00EB6809" w:rsidRDefault="00EB6809" w:rsidP="00EB6809">
      <w:pPr>
        <w:pStyle w:val="Oslovenvdopisu"/>
        <w:ind w:left="142"/>
      </w:pPr>
    </w:p>
    <w:p w14:paraId="66528A7C" w14:textId="44F08545" w:rsidR="0028055F" w:rsidRDefault="0028055F" w:rsidP="00903106">
      <w:pPr>
        <w:pStyle w:val="Oslovenvdopisu"/>
        <w:ind w:left="567"/>
      </w:pPr>
      <w:r>
        <w:t>Dodavatel prokáže splnění základní a profesní způsobilosti tak, že ke své nabídce přiloží níže uvedené doklady, jimiž doloží:</w:t>
      </w:r>
    </w:p>
    <w:p w14:paraId="0797B00F" w14:textId="130A86B8" w:rsidR="0028055F" w:rsidRDefault="0028055F" w:rsidP="001C196B">
      <w:pPr>
        <w:pStyle w:val="Nadpis4"/>
      </w:pPr>
      <w:r w:rsidRPr="00952A35">
        <w:rPr>
          <w:b/>
        </w:rPr>
        <w:t>Základní způsobilost</w:t>
      </w:r>
      <w:r>
        <w:t xml:space="preserve"> </w:t>
      </w:r>
      <w:r w:rsidRPr="00952A35">
        <w:t xml:space="preserve">dodavatel v nabídce prokáže ve vztahu k České republice předložením </w:t>
      </w:r>
      <w:r w:rsidRPr="00952A35">
        <w:rPr>
          <w:u w:val="single"/>
        </w:rPr>
        <w:t xml:space="preserve">čestného </w:t>
      </w:r>
      <w:r w:rsidR="00C132F5" w:rsidRPr="00952A35">
        <w:rPr>
          <w:u w:val="single"/>
        </w:rPr>
        <w:t>prohlášení zpracovaného</w:t>
      </w:r>
      <w:r w:rsidRPr="00952A35">
        <w:rPr>
          <w:u w:val="single"/>
        </w:rPr>
        <w:t xml:space="preserve"> v souladu s </w:t>
      </w:r>
      <w:r w:rsidRPr="009979E5">
        <w:rPr>
          <w:u w:val="single"/>
        </w:rPr>
        <w:t xml:space="preserve">přílohou </w:t>
      </w:r>
      <w:r w:rsidR="009979E5" w:rsidRPr="009979E5">
        <w:rPr>
          <w:u w:val="single"/>
        </w:rPr>
        <w:t>č. 4</w:t>
      </w:r>
      <w:r w:rsidR="0080495E" w:rsidRPr="009979E5">
        <w:rPr>
          <w:u w:val="single"/>
        </w:rPr>
        <w:t xml:space="preserve"> této</w:t>
      </w:r>
      <w:r w:rsidR="0080495E">
        <w:rPr>
          <w:u w:val="single"/>
        </w:rPr>
        <w:t xml:space="preserve"> Výzvy</w:t>
      </w:r>
      <w:r w:rsidRPr="00453B8F">
        <w:t>:</w:t>
      </w:r>
      <w:r>
        <w:t xml:space="preserve"> </w:t>
      </w:r>
    </w:p>
    <w:p w14:paraId="6149F056" w14:textId="5447A5B1" w:rsidR="0028055F" w:rsidRDefault="0028055F" w:rsidP="0028055F">
      <w:pPr>
        <w:pStyle w:val="Oslovenvdopisu"/>
      </w:pPr>
      <w:r>
        <w:t>(1) Způsobilý není dodavatel, který</w:t>
      </w:r>
    </w:p>
    <w:p w14:paraId="53532FB1" w14:textId="77777777" w:rsidR="00C132F5" w:rsidRDefault="00C132F5" w:rsidP="00C132F5">
      <w:pPr>
        <w:pStyle w:val="Oslovenvdopisu"/>
        <w:ind w:left="708"/>
      </w:pPr>
    </w:p>
    <w:p w14:paraId="6C95F89E" w14:textId="7ECB2B90" w:rsidR="0028055F" w:rsidRDefault="0028055F" w:rsidP="00C132F5">
      <w:pPr>
        <w:pStyle w:val="Oslovenvdopisu"/>
        <w:ind w:left="708"/>
      </w:pPr>
      <w:r>
        <w:t>a) 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03A569E9" w14:textId="77777777" w:rsidR="00C132F5" w:rsidRPr="00C132F5" w:rsidRDefault="00C132F5" w:rsidP="00C132F5"/>
    <w:p w14:paraId="506FBC62" w14:textId="2671830C" w:rsidR="0028055F" w:rsidRDefault="0028055F" w:rsidP="00C132F5">
      <w:pPr>
        <w:pStyle w:val="Oslovenvdopisu"/>
        <w:ind w:left="708"/>
      </w:pPr>
      <w:r>
        <w:t>b) má v České republice nebo v zemi svého sídla v evidenci daní zachycen splatný daňový nedoplatek,</w:t>
      </w:r>
    </w:p>
    <w:p w14:paraId="6009BC0F" w14:textId="77777777" w:rsidR="00C132F5" w:rsidRDefault="00C132F5" w:rsidP="00C132F5">
      <w:pPr>
        <w:pStyle w:val="Oslovenvdopisu"/>
        <w:ind w:left="708"/>
      </w:pPr>
    </w:p>
    <w:p w14:paraId="5D9D1150" w14:textId="7AA67CAC" w:rsidR="00C132F5" w:rsidRDefault="0028055F" w:rsidP="00C132F5">
      <w:pPr>
        <w:pStyle w:val="Oslovenvdopisu"/>
        <w:ind w:left="708"/>
      </w:pPr>
      <w:r>
        <w:t>c) má v České republice nebo v zemi svého sídla splatný nedoplatek na pojistném nebo na penále na veřejné zdravotní pojištění,</w:t>
      </w:r>
    </w:p>
    <w:p w14:paraId="699AE686" w14:textId="54691024" w:rsidR="0028055F" w:rsidRDefault="0028055F" w:rsidP="00C132F5">
      <w:pPr>
        <w:pStyle w:val="Oslovenvdopisu"/>
        <w:ind w:left="708"/>
      </w:pPr>
      <w:r>
        <w:t xml:space="preserve"> </w:t>
      </w:r>
    </w:p>
    <w:p w14:paraId="768A843C" w14:textId="6DAE1AE7" w:rsidR="0028055F" w:rsidRDefault="0028055F" w:rsidP="00C132F5">
      <w:pPr>
        <w:pStyle w:val="Oslovenvdopisu"/>
        <w:ind w:left="708"/>
      </w:pPr>
      <w:r>
        <w:t xml:space="preserve">d) má v České republice nebo v zemi svého sídla splatný nedoplatek na pojistném nebo na penále na sociální zabezpečení a příspěvku na státní politiku zaměstnanosti, </w:t>
      </w:r>
    </w:p>
    <w:p w14:paraId="0858DDF5" w14:textId="77777777" w:rsidR="00C132F5" w:rsidRDefault="00C132F5" w:rsidP="00C132F5">
      <w:pPr>
        <w:pStyle w:val="Oslovenvdopisu"/>
        <w:ind w:left="708"/>
      </w:pPr>
    </w:p>
    <w:p w14:paraId="3AFFDEAB" w14:textId="708062BD" w:rsidR="0028055F" w:rsidRDefault="0028055F" w:rsidP="00C132F5">
      <w:pPr>
        <w:pStyle w:val="Oslovenvdopisu"/>
        <w:ind w:left="708"/>
      </w:pPr>
      <w:r>
        <w:t xml:space="preserve">e) je v likvidaci, proti němuž bylo vydáno rozhodnutí o úpadku, vůči němuž byla nařízena nucená správa podle jiného právního předpisu nebo v obdobné situaci podle právního řádu země sídla dodavatele. </w:t>
      </w:r>
    </w:p>
    <w:p w14:paraId="6D8BD53B" w14:textId="77777777" w:rsidR="00C132F5" w:rsidRPr="00C132F5" w:rsidRDefault="00C132F5" w:rsidP="00C132F5"/>
    <w:p w14:paraId="050E1D1E" w14:textId="514138E7" w:rsidR="0028055F" w:rsidRDefault="0028055F" w:rsidP="00EB6809">
      <w:pPr>
        <w:pStyle w:val="Oslovenvdopisu"/>
        <w:ind w:left="60"/>
      </w:pPr>
      <w:r>
        <w:t>(2) Je-li dodavatelem právnická osoba, musí podmínku podle odstavce 1 písm. a) splňovat tato právnická osoba a zároveň každý člen statutárního orgánu. Je-li členem statutárního orgánu dodavatele právnická osoba, musí podmínku podle odstavce 1 písm. a) splňovat</w:t>
      </w:r>
    </w:p>
    <w:p w14:paraId="5B9DDDD6" w14:textId="77777777" w:rsidR="00453B8F" w:rsidRDefault="00453B8F" w:rsidP="00453B8F">
      <w:pPr>
        <w:pStyle w:val="Oslovenvdopisu"/>
        <w:ind w:firstLine="708"/>
      </w:pPr>
    </w:p>
    <w:p w14:paraId="097FB6F5" w14:textId="37A54D93" w:rsidR="0028055F" w:rsidRDefault="0028055F" w:rsidP="00453B8F">
      <w:pPr>
        <w:pStyle w:val="Oslovenvdopisu"/>
        <w:ind w:firstLine="708"/>
      </w:pPr>
      <w:r>
        <w:t>a) tato právnická osoba,</w:t>
      </w:r>
    </w:p>
    <w:p w14:paraId="54AEEFE8" w14:textId="77777777" w:rsidR="00453B8F" w:rsidRDefault="00453B8F" w:rsidP="00453B8F">
      <w:pPr>
        <w:pStyle w:val="Oslovenvdopisu"/>
        <w:ind w:firstLine="708"/>
      </w:pPr>
    </w:p>
    <w:p w14:paraId="039A8B2E" w14:textId="014E078F" w:rsidR="0028055F" w:rsidRDefault="0028055F" w:rsidP="00453B8F">
      <w:pPr>
        <w:pStyle w:val="Oslovenvdopisu"/>
        <w:ind w:firstLine="708"/>
      </w:pPr>
      <w:r>
        <w:t>b) každý člen statutárního orgánu této právnické osoby a</w:t>
      </w:r>
    </w:p>
    <w:p w14:paraId="4C129F2D" w14:textId="77777777" w:rsidR="00453B8F" w:rsidRDefault="00453B8F" w:rsidP="00453B8F">
      <w:pPr>
        <w:pStyle w:val="Oslovenvdopisu"/>
        <w:ind w:firstLine="708"/>
      </w:pPr>
    </w:p>
    <w:p w14:paraId="5ADA23B3" w14:textId="01715D83" w:rsidR="0028055F" w:rsidRDefault="0028055F" w:rsidP="00453B8F">
      <w:pPr>
        <w:pStyle w:val="Oslovenvdopisu"/>
        <w:ind w:firstLine="708"/>
      </w:pPr>
      <w:r>
        <w:t xml:space="preserve">c) osoba zastupující tuto právnickou osobu v statutárním orgánu dodavatele. </w:t>
      </w:r>
    </w:p>
    <w:p w14:paraId="751D2E19" w14:textId="77777777" w:rsidR="00453B8F" w:rsidRPr="00453B8F" w:rsidRDefault="00453B8F" w:rsidP="00453B8F"/>
    <w:p w14:paraId="7D986882" w14:textId="065A884F" w:rsidR="0028055F" w:rsidRDefault="0028055F" w:rsidP="0028055F">
      <w:pPr>
        <w:pStyle w:val="Oslovenvdopisu"/>
      </w:pPr>
      <w:r>
        <w:t>(3) Účastní-li se zadávacího řízení pobočka závodu</w:t>
      </w:r>
    </w:p>
    <w:p w14:paraId="421513EA" w14:textId="77777777" w:rsidR="00453B8F" w:rsidRDefault="00453B8F" w:rsidP="0028055F">
      <w:pPr>
        <w:pStyle w:val="Oslovenvdopisu"/>
      </w:pPr>
    </w:p>
    <w:p w14:paraId="5AEE454D" w14:textId="5F34C279" w:rsidR="0028055F" w:rsidRDefault="0028055F" w:rsidP="00453B8F">
      <w:pPr>
        <w:pStyle w:val="Oslovenvdopisu"/>
        <w:ind w:left="708"/>
      </w:pPr>
      <w:r>
        <w:t>a) zahraniční právnické osoby, musí podmínku podle odstavce 1 písm. a) splňovat tato právnická osoba a vedoucí pobočky závodu,</w:t>
      </w:r>
    </w:p>
    <w:p w14:paraId="1905AE10" w14:textId="77777777" w:rsidR="00453B8F" w:rsidRDefault="00453B8F" w:rsidP="00453B8F">
      <w:pPr>
        <w:pStyle w:val="Oslovenvdopisu"/>
        <w:ind w:left="708"/>
      </w:pPr>
    </w:p>
    <w:p w14:paraId="01E58167" w14:textId="5AB367D3" w:rsidR="0028055F" w:rsidRDefault="0028055F" w:rsidP="00453B8F">
      <w:pPr>
        <w:pStyle w:val="Oslovenvdopisu"/>
        <w:ind w:left="708"/>
      </w:pPr>
      <w:r>
        <w:t>b) české právnické osoby, musí podmínku podle odstavce 1 písm. a) splňovat osoby uvedené v odstavci 2 a vedoucí pobočky závodu.</w:t>
      </w:r>
    </w:p>
    <w:p w14:paraId="7E6F53B5" w14:textId="77777777" w:rsidR="00453B8F" w:rsidRDefault="00453B8F" w:rsidP="0028055F">
      <w:pPr>
        <w:pStyle w:val="Oslovenvdopisu"/>
      </w:pPr>
    </w:p>
    <w:p w14:paraId="5D9B9317" w14:textId="597E33F0" w:rsidR="00EB6809" w:rsidRPr="00EB6809" w:rsidRDefault="0028055F" w:rsidP="002363D7">
      <w:pPr>
        <w:pStyle w:val="Nadpis3"/>
      </w:pPr>
      <w:r w:rsidRPr="00453B8F">
        <w:lastRenderedPageBreak/>
        <w:t>Účastník zadávacího řízení může prokázat obnovení základní způsobilosti analogicky dle</w:t>
      </w:r>
      <w:r w:rsidR="00126640">
        <w:t xml:space="preserve"> </w:t>
      </w:r>
      <w:r w:rsidRPr="00453B8F">
        <w:t>§ 76 zákona.</w:t>
      </w:r>
    </w:p>
    <w:p w14:paraId="4FA051D2" w14:textId="3965EB0E" w:rsidR="0028055F" w:rsidRPr="00453B8F" w:rsidRDefault="0028055F" w:rsidP="001C196B">
      <w:pPr>
        <w:pStyle w:val="Nadpis4"/>
      </w:pPr>
      <w:r w:rsidRPr="00B71608">
        <w:rPr>
          <w:b/>
        </w:rPr>
        <w:t>Splnění profesní způsobilosti</w:t>
      </w:r>
      <w:r w:rsidRPr="00453B8F">
        <w:t xml:space="preserve"> prokáže dodavatel ve vztahu k České republice:</w:t>
      </w:r>
    </w:p>
    <w:p w14:paraId="1D37E13E" w14:textId="7516CA20" w:rsidR="00E96351" w:rsidRPr="00E96351" w:rsidRDefault="0028055F" w:rsidP="009979E5">
      <w:pPr>
        <w:pStyle w:val="Nadpis3"/>
      </w:pPr>
      <w:r>
        <w:t xml:space="preserve">předložením výpisu z obchodního rejstříku nebo jiné obdobné evidence, pokud jiný právní předpis zápis do takové evidence vyžaduje. </w:t>
      </w:r>
    </w:p>
    <w:p w14:paraId="177EBE49" w14:textId="77777777" w:rsidR="0028055F" w:rsidRDefault="0028055F" w:rsidP="00903106">
      <w:pPr>
        <w:pStyle w:val="Oslovenvdopisu"/>
        <w:ind w:left="567"/>
      </w:pPr>
      <w:r>
        <w:t>Doklady podle čl. 6.2 dodavatel nemusí předložit, pokud právní předpisy v zemi jeho sídla obdobnou profesní způsobilost nevyžadují.</w:t>
      </w:r>
    </w:p>
    <w:p w14:paraId="7456B8C1" w14:textId="1B86B4C5" w:rsidR="0028055F" w:rsidRPr="00E96351" w:rsidRDefault="0028055F" w:rsidP="00490DEF">
      <w:pPr>
        <w:pStyle w:val="Nadpis2"/>
      </w:pPr>
      <w:r w:rsidRPr="00E96351">
        <w:t>Stáří dokladů</w:t>
      </w:r>
    </w:p>
    <w:p w14:paraId="3DFAB3D5" w14:textId="066F22E8" w:rsidR="0028055F" w:rsidRPr="00453B8F" w:rsidRDefault="0028055F" w:rsidP="00490DEF">
      <w:pPr>
        <w:pStyle w:val="Oslovenvdopisu"/>
        <w:ind w:left="567"/>
        <w:rPr>
          <w:b/>
        </w:rPr>
      </w:pPr>
      <w:r>
        <w:t xml:space="preserve">Doklady prokazující základní způsobilost a profesní způsobilost dle čl. 6.2.1 Výzvy musí prokazovat splnění požadovaného kritéria způsobilosti </w:t>
      </w:r>
      <w:r w:rsidRPr="00453B8F">
        <w:rPr>
          <w:b/>
        </w:rPr>
        <w:t xml:space="preserve">nejpozději v době 3 měsíců přede dnem </w:t>
      </w:r>
      <w:r w:rsidR="00410622">
        <w:rPr>
          <w:b/>
        </w:rPr>
        <w:t>zahájení zadávacího řízení</w:t>
      </w:r>
      <w:r w:rsidRPr="00453B8F">
        <w:t>.</w:t>
      </w:r>
    </w:p>
    <w:p w14:paraId="55D1C5A0" w14:textId="236394C4" w:rsidR="0028055F" w:rsidRPr="00952A35" w:rsidRDefault="0028055F" w:rsidP="00490DEF">
      <w:pPr>
        <w:pStyle w:val="Nadpis2"/>
      </w:pPr>
      <w:r w:rsidRPr="00E96351">
        <w:t>Ekonomická kvalifikace</w:t>
      </w:r>
      <w:r w:rsidRPr="00952A35">
        <w:t xml:space="preserve"> </w:t>
      </w:r>
    </w:p>
    <w:p w14:paraId="4B522FA1" w14:textId="0BBE1C97" w:rsidR="005E10B3" w:rsidRPr="00490DEF" w:rsidRDefault="0028055F" w:rsidP="00497630">
      <w:pPr>
        <w:pStyle w:val="Oslovenvdopisu"/>
        <w:ind w:firstLine="567"/>
      </w:pPr>
      <w:r w:rsidRPr="009979E5">
        <w:t>Zadavatel nepožaduje.</w:t>
      </w:r>
    </w:p>
    <w:p w14:paraId="49F7180C" w14:textId="006EEEEE" w:rsidR="00EF45B7" w:rsidRPr="009979E5" w:rsidRDefault="0028055F" w:rsidP="009979E5">
      <w:pPr>
        <w:pStyle w:val="Nadpis2"/>
      </w:pPr>
      <w:r w:rsidRPr="00E96351">
        <w:t xml:space="preserve">Technická kvalifikace </w:t>
      </w:r>
    </w:p>
    <w:p w14:paraId="56295A27" w14:textId="16FAF48F" w:rsidR="0028055F" w:rsidRPr="00EB6809" w:rsidRDefault="009979E5" w:rsidP="00903106">
      <w:r>
        <w:t xml:space="preserve">Zadavatel požaduje, aby dodavatel ve své nabídce předložil seznam </w:t>
      </w:r>
      <w:r w:rsidRPr="00FA019D">
        <w:t xml:space="preserve">významných služeb poskytnutých dodavatelem za poslední 3 roky před zahájením zadávacího řízení, z něhož bude vyplývat, že v uvedeném období realizoval alespoň 2 významné </w:t>
      </w:r>
      <w:r w:rsidRPr="00612BC3">
        <w:t>služby, jejichž předmětem byl</w:t>
      </w:r>
      <w:bookmarkStart w:id="1" w:name="_GoBack"/>
      <w:bookmarkEnd w:id="1"/>
      <w:r w:rsidR="00061F82">
        <w:t xml:space="preserve"> provoz a údržba aplikace na</w:t>
      </w:r>
      <w:r w:rsidR="00A67DC8" w:rsidRPr="00612BC3">
        <w:t xml:space="preserve"> portálové platformně Liferay</w:t>
      </w:r>
      <w:r w:rsidR="00612BC3" w:rsidRPr="00612BC3">
        <w:t xml:space="preserve"> s napojením na SAP</w:t>
      </w:r>
      <w:r w:rsidRPr="00612BC3">
        <w:t>, v minimálním finančním objemu 1 800 000,-Kč bez DPH za všechny tyto služby. Splnění této části kvalifikace dodavatel prokáže formou čestného prohlášení zpracovaného v souladu s přílohou č. 5 této Výzvy.</w:t>
      </w:r>
    </w:p>
    <w:p w14:paraId="0B7474DF" w14:textId="50B901C2" w:rsidR="0028055F" w:rsidRDefault="0028055F" w:rsidP="00490DEF">
      <w:pPr>
        <w:pStyle w:val="Nadpis2"/>
      </w:pPr>
      <w:r w:rsidRPr="00E96351">
        <w:t>Jiný způsob prokázání základní a profesní způsobilosti</w:t>
      </w:r>
      <w:r>
        <w:t xml:space="preserve"> </w:t>
      </w:r>
    </w:p>
    <w:p w14:paraId="556D9DD8" w14:textId="1758E8DC" w:rsidR="0028055F" w:rsidRPr="009979E5" w:rsidRDefault="0028055F" w:rsidP="00903106">
      <w:r>
        <w:t xml:space="preserve">Předložením </w:t>
      </w:r>
      <w:r w:rsidRPr="0035202F">
        <w:rPr>
          <w:b/>
        </w:rPr>
        <w:t xml:space="preserve">Výpisu </w:t>
      </w:r>
      <w:r w:rsidRPr="009979E5">
        <w:rPr>
          <w:b/>
        </w:rPr>
        <w:t>ze seznamu kvalifikovaných dodavatelů</w:t>
      </w:r>
      <w:r w:rsidRPr="009979E5">
        <w:t>, který je vydáván Ministerstvem pro místní rozvoj, prokáže dodavatel splnění základní způsobilosti dle čl. 6.1</w:t>
      </w:r>
      <w:r w:rsidR="00903106" w:rsidRPr="009979E5">
        <w:t xml:space="preserve"> </w:t>
      </w:r>
      <w:r w:rsidRPr="009979E5">
        <w:t>této výzvy a profesní způsobilosti dle čl. 6.2 této Výzvy v rozsahu, v jakém doklady pokrývají požadavky zadavatele pro plnění veřejné zakázky. V případě, že účastník bude prokazovat základní a profesní způsobilost prostřednictvím Výpisu ze seznamu kvalifikovaných dodavatelů, zadavatel uvádí, že je povinen přijmout výpis ze seznamu kvalifikovaných dodavatelů, pokud k poslednímu dni (viz čl. 11), ke kterému má být prokázána základní způsobilost nebo profesní způsobilost, není výpis ze seznamu kvalifikovaných dodavatelů starší než 3 měsíce. Zadavatel nemusí přijmout výpis ze seznamu kvalifikovaných dodavatelů, na kterém je vyznačeno zahájení řízení podle § 231 odst. 4 zákona. Stejně jako výpis ze seznamu kvalifikovaných dodavatelů může dodavatel prokázat kvalifikaci osvědčením, které pochází z jiného členského státu, v němž má dodavatel sídlo, a které je obdobou výpisu ze seznamu kvalifikovaných dodavatelů.</w:t>
      </w:r>
    </w:p>
    <w:p w14:paraId="694D3D42" w14:textId="58A5220E" w:rsidR="0028055F" w:rsidRPr="009979E5" w:rsidRDefault="0028055F" w:rsidP="00490DEF">
      <w:pPr>
        <w:pStyle w:val="Nadpis2"/>
      </w:pPr>
      <w:r w:rsidRPr="009979E5">
        <w:t>Prokázání kvalifikace prostřednictvím jiných osob</w:t>
      </w:r>
    </w:p>
    <w:p w14:paraId="53340C5B" w14:textId="3A239D43" w:rsidR="0028055F" w:rsidRPr="009979E5" w:rsidRDefault="0028055F" w:rsidP="00FE60F5">
      <w:pPr>
        <w:pStyle w:val="Oslovenvdopisu"/>
        <w:ind w:left="142"/>
      </w:pPr>
      <w:r w:rsidRPr="009979E5">
        <w:t xml:space="preserve">(1) Dodavatel může prokázat určitou část ekonomické kvalifikace, technické kvalifikace nebo profesní způsobilosti s výjimkou kritéria podle čl. 6.2 této Výzvy požadované zadavatelem prostřednictvím jiných osob. Dodavatel je v takovém případě povinen zadavateli předložit </w:t>
      </w:r>
    </w:p>
    <w:p w14:paraId="5C24D9E4" w14:textId="77777777" w:rsidR="00FE60F5" w:rsidRPr="009979E5" w:rsidRDefault="00FE60F5" w:rsidP="00FE60F5">
      <w:pPr>
        <w:pStyle w:val="Oslovenvdopisu"/>
        <w:ind w:left="502"/>
      </w:pPr>
    </w:p>
    <w:p w14:paraId="2EE8DCDE" w14:textId="6B5E17EA" w:rsidR="00FE60F5" w:rsidRPr="009979E5" w:rsidRDefault="0028055F" w:rsidP="007F5ED3">
      <w:pPr>
        <w:pStyle w:val="Oslovenvdopisu"/>
        <w:numPr>
          <w:ilvl w:val="0"/>
          <w:numId w:val="5"/>
        </w:numPr>
      </w:pPr>
      <w:r w:rsidRPr="009979E5">
        <w:t xml:space="preserve">doklady prokazující splnění profesní způsobilosti podle čl. 6.2 této Výzvy jinou osobou, </w:t>
      </w:r>
    </w:p>
    <w:p w14:paraId="34FD0173" w14:textId="77777777" w:rsidR="00FE60F5" w:rsidRPr="009979E5" w:rsidRDefault="00FE60F5" w:rsidP="00FE60F5">
      <w:pPr>
        <w:pStyle w:val="Oslovenvdopisu"/>
        <w:ind w:left="502"/>
      </w:pPr>
    </w:p>
    <w:p w14:paraId="15B94F32" w14:textId="366DFFD9" w:rsidR="0028055F" w:rsidRPr="009979E5" w:rsidRDefault="0028055F" w:rsidP="007F5ED3">
      <w:pPr>
        <w:pStyle w:val="Oslovenvdopisu"/>
        <w:numPr>
          <w:ilvl w:val="0"/>
          <w:numId w:val="5"/>
        </w:numPr>
      </w:pPr>
      <w:r w:rsidRPr="009979E5">
        <w:t xml:space="preserve">doklady prokazující splnění chybějící části kvalifikace prostřednictvím jiné osoby, </w:t>
      </w:r>
    </w:p>
    <w:p w14:paraId="763894F2" w14:textId="77777777" w:rsidR="00FE60F5" w:rsidRPr="009979E5" w:rsidRDefault="00FE60F5" w:rsidP="00FE60F5">
      <w:pPr>
        <w:pStyle w:val="Oslovenvdopisu"/>
        <w:ind w:firstLine="142"/>
      </w:pPr>
    </w:p>
    <w:p w14:paraId="6C186E38" w14:textId="0354E83D" w:rsidR="00FE60F5" w:rsidRPr="009979E5" w:rsidRDefault="0028055F" w:rsidP="007F5ED3">
      <w:pPr>
        <w:pStyle w:val="Oslovenvdopisu"/>
        <w:numPr>
          <w:ilvl w:val="0"/>
          <w:numId w:val="5"/>
        </w:numPr>
      </w:pPr>
      <w:r w:rsidRPr="009979E5">
        <w:t>doklad o splnění základní způsobilosti podle čl. 6.1 této Výzvy jinou osobou a</w:t>
      </w:r>
    </w:p>
    <w:p w14:paraId="011FFB46" w14:textId="0CC7E7E8" w:rsidR="0028055F" w:rsidRPr="009979E5" w:rsidRDefault="0028055F" w:rsidP="00FE60F5">
      <w:pPr>
        <w:pStyle w:val="Oslovenvdopisu"/>
        <w:ind w:left="502"/>
      </w:pPr>
      <w:r w:rsidRPr="009979E5">
        <w:t xml:space="preserve"> </w:t>
      </w:r>
    </w:p>
    <w:p w14:paraId="42F75232" w14:textId="7DA02CCB" w:rsidR="0028055F" w:rsidRPr="009979E5" w:rsidRDefault="0028055F" w:rsidP="007F5ED3">
      <w:pPr>
        <w:pStyle w:val="Oslovenvdopisu"/>
        <w:numPr>
          <w:ilvl w:val="0"/>
          <w:numId w:val="5"/>
        </w:numPr>
      </w:pPr>
      <w:r w:rsidRPr="009979E5">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47065DBF" w14:textId="77777777" w:rsidR="00FE60F5" w:rsidRDefault="00FE60F5" w:rsidP="00FE60F5">
      <w:pPr>
        <w:pStyle w:val="Oslovenvdopisu"/>
        <w:ind w:firstLine="142"/>
      </w:pPr>
    </w:p>
    <w:p w14:paraId="2519109F" w14:textId="13C86F36" w:rsidR="0028055F" w:rsidRPr="009979E5" w:rsidRDefault="0028055F" w:rsidP="00FE60F5">
      <w:pPr>
        <w:pStyle w:val="Oslovenvdopisu"/>
        <w:ind w:left="142"/>
      </w:pPr>
      <w:r>
        <w:t xml:space="preserve">(2) Má se za to, že požadavek podle odstavce 1 písm. d) je splněn, pokud obsahem písemného závazku jiné osoby je společná a nerozdílná odpovědnost této osoby za plnění veřejné zakázky společně s dodavatelem. Prokazuje-li však dodavatel prostřednictvím jiné osoby kvalifikaci a předkládá doklady </w:t>
      </w:r>
      <w:r w:rsidRPr="009979E5">
        <w:t>podle čl. 6.4 a 6.5 této Výzvy vztahující se k takové osobě, musí dokument podle odstavce 1 písm. d) obsahovat závazek, že jiná osoba bude vykonávat služby, ke kterým se prokazované kritérium kvalifikace vztahuje.</w:t>
      </w:r>
    </w:p>
    <w:p w14:paraId="43DF794E" w14:textId="77777777" w:rsidR="00FE60F5" w:rsidRPr="009979E5" w:rsidRDefault="00FE60F5" w:rsidP="00FE60F5">
      <w:pPr>
        <w:pStyle w:val="Oslovenvdopisu"/>
        <w:ind w:left="142"/>
      </w:pPr>
    </w:p>
    <w:p w14:paraId="4D9F7B81" w14:textId="0B5F371F" w:rsidR="0028055F" w:rsidRPr="009979E5" w:rsidRDefault="0028055F" w:rsidP="00FE60F5">
      <w:pPr>
        <w:pStyle w:val="Oslovenvdopisu"/>
        <w:ind w:left="142"/>
      </w:pPr>
      <w:r w:rsidRPr="009979E5">
        <w:t>(3) Zadavatel požaduje, aby dodavatel a jiná osoba, jejímž prostřednictvím dodavatel prokazuje ekonomickou kvalifikaci podle čl. 6.4 této Výzvy, nesli společnou a nerozdílnou odpovědnost za plnění veřejné zakázky.</w:t>
      </w:r>
    </w:p>
    <w:p w14:paraId="7A51D23C" w14:textId="10521AC5" w:rsidR="0028055F" w:rsidRDefault="0028055F" w:rsidP="001C196B">
      <w:pPr>
        <w:pStyle w:val="Nadpis4"/>
      </w:pPr>
      <w:r w:rsidRPr="009979E5">
        <w:t>Dodavatel, který podal nabídku v zadávacím řízení, nesmí být</w:t>
      </w:r>
      <w:r w:rsidRPr="00FE60F5">
        <w:t xml:space="preserve"> současně osobou, jejímž prostřednictvím jiný dodavatel v tomtéž zadávacím řízení prokazuje kvalifikaci.</w:t>
      </w:r>
    </w:p>
    <w:p w14:paraId="2FFB47DA" w14:textId="3E6FED3B" w:rsidR="0028055F" w:rsidRDefault="0028055F" w:rsidP="001C196B">
      <w:pPr>
        <w:pStyle w:val="Nadpis4"/>
      </w:pPr>
      <w:r w:rsidRPr="00FE60F5">
        <w:t>Zadavatel si vyhrazuje právo postupovat analogicky k ustanovení § 48 odst. 5 zákona.</w:t>
      </w:r>
    </w:p>
    <w:p w14:paraId="61BE20F6" w14:textId="7412FA9E" w:rsidR="0028055F" w:rsidRDefault="0028055F" w:rsidP="001C196B">
      <w:pPr>
        <w:pStyle w:val="Nadpis1"/>
      </w:pPr>
      <w:r>
        <w:t>Požadavky zadavatele na zpracování nabídky</w:t>
      </w:r>
    </w:p>
    <w:p w14:paraId="56036D16" w14:textId="1FA26145" w:rsidR="0028055F" w:rsidRPr="00FE60F5" w:rsidRDefault="0028055F" w:rsidP="001C196B">
      <w:pPr>
        <w:pStyle w:val="Nadpis4"/>
      </w:pPr>
      <w:r w:rsidRPr="00FE60F5">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https://zakazky.szdc.cz/manual.html </w:t>
      </w:r>
    </w:p>
    <w:p w14:paraId="5C7CB829" w14:textId="1C84B51C" w:rsidR="0028055F" w:rsidRPr="00FE60F5" w:rsidRDefault="0028055F" w:rsidP="001C196B">
      <w:pPr>
        <w:pStyle w:val="Nadpis4"/>
      </w:pPr>
      <w:r w:rsidRPr="00FE60F5">
        <w:t xml:space="preserve">Pro tyto účely a v souladu se zákonem 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E-ZAK a pravidelně kontrolovat doručené zprávy. </w:t>
      </w:r>
    </w:p>
    <w:p w14:paraId="37B1EE90" w14:textId="5D37120F" w:rsidR="0028055F" w:rsidRPr="00FE60F5" w:rsidRDefault="0028055F" w:rsidP="001C196B">
      <w:pPr>
        <w:pStyle w:val="Nadpis4"/>
      </w:pPr>
      <w:r w:rsidRPr="00FE60F5">
        <w:t>Dodavatel je oprávněn podat pouze jednu nabídku.</w:t>
      </w:r>
    </w:p>
    <w:p w14:paraId="4019D2D8" w14:textId="2C944DB3" w:rsidR="0028055F" w:rsidRDefault="0028055F" w:rsidP="001C196B">
      <w:pPr>
        <w:pStyle w:val="Nadpis4"/>
      </w:pPr>
      <w:r>
        <w:t>Nabídka musí obsahovat:</w:t>
      </w:r>
    </w:p>
    <w:p w14:paraId="39BA7BB7" w14:textId="3AF3A9E0" w:rsidR="0028055F" w:rsidRDefault="0028055F" w:rsidP="00FE60F5">
      <w:pPr>
        <w:pStyle w:val="Oslovenvdopisu"/>
        <w:ind w:left="851" w:hanging="709"/>
      </w:pPr>
      <w:r>
        <w:t>•</w:t>
      </w:r>
      <w:r>
        <w:tab/>
        <w:t>identifikační údaje účastníka analogicky dle ustanovení § 28 odst. 1 písm. g) zákona, kontaktní osobu účastníka pro účely této veřejné zakázky, včetně jejích kontaktních údajů (telefon, e-mail),</w:t>
      </w:r>
    </w:p>
    <w:p w14:paraId="4228EDC0" w14:textId="24ABDF16" w:rsidR="0028055F" w:rsidRPr="009979E5" w:rsidRDefault="0080495E" w:rsidP="00FE60F5">
      <w:pPr>
        <w:pStyle w:val="Oslovenvdopisu"/>
        <w:ind w:left="851" w:hanging="709"/>
      </w:pPr>
      <w:r>
        <w:t>•</w:t>
      </w:r>
      <w:r>
        <w:tab/>
        <w:t>návrh smlouvy</w:t>
      </w:r>
      <w:r w:rsidR="0028055F">
        <w:t xml:space="preserve"> zpracovaný v </w:t>
      </w:r>
      <w:r w:rsidR="0028055F" w:rsidRPr="009979E5">
        <w:t xml:space="preserve">souladu s přílohou </w:t>
      </w:r>
      <w:r w:rsidR="009979E5" w:rsidRPr="009979E5">
        <w:t>č. 8</w:t>
      </w:r>
      <w:r w:rsidR="0028055F" w:rsidRPr="009979E5">
        <w:t xml:space="preserve"> této </w:t>
      </w:r>
      <w:r w:rsidR="00FE60F5" w:rsidRPr="009979E5">
        <w:t>Výzvy – závazným</w:t>
      </w:r>
      <w:r w:rsidR="0028055F" w:rsidRPr="009979E5">
        <w:t xml:space="preserve"> vzorem smlouvy </w:t>
      </w:r>
      <w:r w:rsidR="009979E5" w:rsidRPr="009979E5">
        <w:t xml:space="preserve">na podporu a údržbu software </w:t>
      </w:r>
      <w:r w:rsidR="0028055F" w:rsidRPr="009979E5">
        <w:t>a jeho obchodními podmínkami, přičemž účastník není oprávněn vkládat do návrhu smlouvy a jeho obchodních podmínek jiné sankce a závazky vůči zadavateli než ty, které jsou v příloze č</w:t>
      </w:r>
      <w:r w:rsidR="009979E5" w:rsidRPr="009979E5">
        <w:t>. 8</w:t>
      </w:r>
      <w:r w:rsidR="0028055F" w:rsidRPr="009979E5">
        <w:t xml:space="preserve"> této Výzvy závazném vzoru smlouvy </w:t>
      </w:r>
      <w:r w:rsidR="009979E5" w:rsidRPr="009979E5">
        <w:t xml:space="preserve">na podporu a údržbu software </w:t>
      </w:r>
      <w:r w:rsidR="0028055F" w:rsidRPr="009979E5">
        <w:t>a obchodních podmínkách uvedeny.</w:t>
      </w:r>
    </w:p>
    <w:p w14:paraId="731245F8" w14:textId="5F0D3E8B" w:rsidR="000553D1" w:rsidRDefault="000553D1" w:rsidP="000553D1">
      <w:pPr>
        <w:pStyle w:val="Oslovenvdopisu"/>
        <w:ind w:left="851" w:hanging="709"/>
      </w:pPr>
      <w:r w:rsidRPr="009979E5">
        <w:t>•</w:t>
      </w:r>
      <w:r w:rsidRPr="009979E5">
        <w:tab/>
        <w:t xml:space="preserve">čestné prohlášení ve vztahu k zakázaným dohodám -  účastník je povinen přiložit ke své nabídce čestné prohlášení o tom, že v souvislosti se zadávacím řízením </w:t>
      </w:r>
      <w:r w:rsidR="006F46EB" w:rsidRPr="009979E5">
        <w:t>na předmětnou veřejnou zakázku</w:t>
      </w:r>
      <w:r w:rsidRPr="009979E5">
        <w:t xml:space="preserve"> neuzavřel a neuzavře s jinými osobami zakázanou dohodu ve smyslu zákona č. 143/2001 Sb., o ochraně hospodářské soutěže a o změně některých zákonů (zákon o ochraně hospodářské soutěže), ve znění pozdějších předpisů. Toto bude předloženo ve formě formuláře obsaženého v příloze č. </w:t>
      </w:r>
      <w:r w:rsidR="009979E5" w:rsidRPr="009979E5">
        <w:t>6</w:t>
      </w:r>
      <w:r w:rsidRPr="009979E5">
        <w:t xml:space="preserve"> této Výzvy.</w:t>
      </w:r>
    </w:p>
    <w:p w14:paraId="2580ED4D" w14:textId="3661ABC8" w:rsidR="0028055F" w:rsidRDefault="0028055F" w:rsidP="001C196B">
      <w:pPr>
        <w:pStyle w:val="Nadpis1"/>
      </w:pPr>
      <w:r>
        <w:t xml:space="preserve">Registr smluv </w:t>
      </w:r>
    </w:p>
    <w:p w14:paraId="5E1C71B9" w14:textId="273D0671" w:rsidR="0028055F" w:rsidRPr="00FE60F5" w:rsidRDefault="0028055F" w:rsidP="001C196B">
      <w:pPr>
        <w:pStyle w:val="Nadpis4"/>
      </w:pPr>
      <w:r w:rsidRPr="00FE60F5">
        <w:t xml:space="preserve">Zadavatel je povinen uveřejňovat uzavřené smlouvy v registru smluv na základě ustanovení zákona č. 340/2015 Sb., o zvláštních podmínkách účinnosti některých smluv, uveřejňování těchto smluv a o registru smluv (dále jen „ZRS“). </w:t>
      </w:r>
    </w:p>
    <w:p w14:paraId="04439C61" w14:textId="51FEAE2F" w:rsidR="0028055F" w:rsidRPr="00FE60F5" w:rsidRDefault="0028055F" w:rsidP="001C196B">
      <w:pPr>
        <w:pStyle w:val="Nadpis4"/>
      </w:pPr>
      <w:r w:rsidRPr="00FE60F5">
        <w:t xml:space="preserve">Zadavatel na základě výše uvedeného požaduje, aby účastník pro účely uveřejnění smlouvy v registru smluv ve smlouvě, která bude nedílnou součástí nabídky, označil její části, které jsou předmětem obchodního tajemství nebo ty části, ve kterých jsou </w:t>
      </w:r>
      <w:r w:rsidRPr="00FE60F5">
        <w:lastRenderedPageBreak/>
        <w:t xml:space="preserve">obsaženy informace, které nemohou být v registru smluv uveřejněny na základě ustanovení § 3 odst. 1 ZRS. </w:t>
      </w:r>
    </w:p>
    <w:p w14:paraId="30D2E45F" w14:textId="2B85F92D" w:rsidR="0028055F" w:rsidRPr="001C7844" w:rsidRDefault="00645D60" w:rsidP="001C196B">
      <w:pPr>
        <w:pStyle w:val="Nadpis4"/>
      </w:pPr>
      <w:r w:rsidRPr="00B951FB">
        <w:t xml:space="preserve">Pokud účastník ve smlouvě, která bude nedílnou součástí nabídky, označí její části nebo určité informace dle </w:t>
      </w:r>
      <w:r w:rsidRPr="009979E5">
        <w:t>čl. 8.2 této Výzvy, je účastník povinen předložit Čestné prohlášení, zpracované v souladu s </w:t>
      </w:r>
      <w:r w:rsidR="009979E5" w:rsidRPr="009979E5">
        <w:t>Přílohou č. 7</w:t>
      </w:r>
      <w:r w:rsidRPr="009979E5">
        <w:t xml:space="preserve"> této Výzvy</w:t>
      </w:r>
      <w:r w:rsidRPr="00B951FB">
        <w:t xml:space="preserve">. </w:t>
      </w:r>
      <w:r w:rsidR="0028055F" w:rsidRPr="00645D60">
        <w:t>Tímto čestným prohlášením účastník prohlašuje, že jím</w:t>
      </w:r>
      <w:r w:rsidR="0028055F" w:rsidRPr="001C7844">
        <w:t xml:space="preserve"> uvedené údaje a skutečnosti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tajemství a takto znečitelněná smlouva by byla v důsledku toho uveřejněna způsobem odporujícímu ZRS, nese účastník veškerou odpovědnost.</w:t>
      </w:r>
    </w:p>
    <w:p w14:paraId="258FCDA8" w14:textId="50B19116" w:rsidR="0028055F" w:rsidRDefault="0028055F" w:rsidP="001C196B">
      <w:pPr>
        <w:pStyle w:val="Nadpis4"/>
      </w:pPr>
      <w:r w:rsidRPr="000C487C">
        <w:t>Výše uvedené čestné prohlášení dle čl. 8.3 této Výzvy účastník nedokládá v případě, že neoznačí ve smlouvě, která bude nedílnou součástí nabídky, žádné takové časti nebo informace ve smyslu čl. 8.2 této Výzvy.</w:t>
      </w:r>
      <w:r>
        <w:t xml:space="preserve">  </w:t>
      </w:r>
    </w:p>
    <w:p w14:paraId="18D161E7" w14:textId="7E53178D" w:rsidR="0028055F" w:rsidRPr="006874DC" w:rsidRDefault="0028055F" w:rsidP="001C196B">
      <w:pPr>
        <w:pStyle w:val="Nadpis4"/>
      </w:pPr>
      <w:r w:rsidRPr="006874DC">
        <w:t xml:space="preserve">Účastník odpovídá za správnost a pravdivost veškerých údajů a skutečností, které jím budou uvedeny ve výše uvedeném čestném prohlášení. Zadavatel nebude přezkoumávat jejich pravdivost.  </w:t>
      </w:r>
    </w:p>
    <w:p w14:paraId="33A5936A" w14:textId="0348C8BC" w:rsidR="0028055F" w:rsidRPr="006874DC" w:rsidRDefault="0028055F" w:rsidP="001C196B">
      <w:pPr>
        <w:pStyle w:val="Nadpis4"/>
      </w:pPr>
      <w:r w:rsidRPr="006874DC">
        <w:t xml:space="preserve">Výjimkou z povinnosti uveřejnění smlouvy v registru smluv jsou důvody uvedené v ustanovení § 3 odst. 2 ZRS. Je-li účastník subjektem uvedeným v ustanovení § 3 odst. 2 písm. </w:t>
      </w:r>
      <w:r w:rsidR="00406142">
        <w:t>k</w:t>
      </w:r>
      <w:r w:rsidRPr="006874DC">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406142">
        <w:t>k</w:t>
      </w:r>
      <w:r w:rsidRPr="006874DC">
        <w:t>) ZRS (případně jiná výjimka dle ustanovení § 3 odst. 2 ZRS dle jiného písmene, než je zde uvedeno) a zadavatel neodpovídá za škodu nebo jakoukoliv jinou újmu tímto postupem vzniklou.</w:t>
      </w:r>
    </w:p>
    <w:p w14:paraId="2FBAA1DA" w14:textId="4025A92C" w:rsidR="0028055F" w:rsidRDefault="0028055F" w:rsidP="001C196B">
      <w:pPr>
        <w:pStyle w:val="Nadpis1"/>
      </w:pPr>
      <w:r>
        <w:t>Poddodavatel</w:t>
      </w:r>
    </w:p>
    <w:p w14:paraId="25DFE929" w14:textId="120A4CD4" w:rsidR="0028055F" w:rsidRDefault="0028055F" w:rsidP="001C196B">
      <w:pPr>
        <w:pStyle w:val="Nadpis4"/>
      </w:pPr>
      <w:r>
        <w:t>Zadavatel požaduje, aby účastník zadávacího řízení v nabídce:</w:t>
      </w:r>
    </w:p>
    <w:p w14:paraId="45178CB2" w14:textId="559FB714" w:rsidR="006874DC" w:rsidRDefault="0028055F" w:rsidP="006874DC">
      <w:pPr>
        <w:pStyle w:val="Oslovenvdopisu"/>
        <w:ind w:firstLine="142"/>
      </w:pPr>
      <w:r>
        <w:t xml:space="preserve">a) určil části veřejné zakázky, které hodlá plnit prostřednictvím poddodavatelů, </w:t>
      </w:r>
      <w:r w:rsidR="006177DD">
        <w:t>a</w:t>
      </w:r>
    </w:p>
    <w:p w14:paraId="1A008FE1" w14:textId="1F7776DC" w:rsidR="0028055F" w:rsidRDefault="0028055F" w:rsidP="006874DC">
      <w:pPr>
        <w:pStyle w:val="Oslovenvdopisu"/>
        <w:ind w:firstLine="142"/>
      </w:pPr>
      <w:r>
        <w:t xml:space="preserve"> </w:t>
      </w:r>
    </w:p>
    <w:p w14:paraId="57F49051" w14:textId="52BA8FD1" w:rsidR="006874DC" w:rsidRDefault="0028055F" w:rsidP="00490DEF">
      <w:pPr>
        <w:pStyle w:val="Oslovenvdopisu"/>
        <w:ind w:left="142"/>
      </w:pPr>
      <w:r>
        <w:t>b) předložil seznam poddodavatelů, včetně jejich identifikačních údajů, pokud jsou účastníkovi zadávacího řízení známi a uvedl, kterou část veřejné zakázky bude každý z poddodavatelů plnit.</w:t>
      </w:r>
    </w:p>
    <w:p w14:paraId="35BBAE66" w14:textId="0257E98A" w:rsidR="0028055F" w:rsidRDefault="0028055F" w:rsidP="001C196B">
      <w:pPr>
        <w:pStyle w:val="Nadpis1"/>
      </w:pPr>
      <w:r>
        <w:t xml:space="preserve">Požadavky na způsob zpracování nabídkové ceny </w:t>
      </w:r>
    </w:p>
    <w:p w14:paraId="792C6526" w14:textId="77777777" w:rsidR="00147A4A" w:rsidRPr="000A0FEC" w:rsidRDefault="00147A4A" w:rsidP="00147A4A">
      <w:pPr>
        <w:pStyle w:val="Nadpis2"/>
      </w:pPr>
      <w:r w:rsidRPr="0090403D">
        <w:rPr>
          <w:b w:val="0"/>
        </w:rPr>
        <w:t>Zadavatel požaduje, a</w:t>
      </w:r>
      <w:r>
        <w:rPr>
          <w:b w:val="0"/>
        </w:rPr>
        <w:t xml:space="preserve">by účastník uvedl dílčí cenu za podporu provozu, tj. </w:t>
      </w:r>
      <w:r w:rsidRPr="00D72E3E">
        <w:rPr>
          <w:b w:val="0"/>
        </w:rPr>
        <w:t>tříměsíční</w:t>
      </w:r>
      <w:r w:rsidRPr="0090403D">
        <w:rPr>
          <w:b w:val="0"/>
        </w:rPr>
        <w:t xml:space="preserve"> paušální platbu za tuto veřejnou zakázku, v české měně (Koruna česká), v členění </w:t>
      </w:r>
      <w:r w:rsidRPr="000A0FEC">
        <w:t>bez daně z přidané hodnoty (DPH)</w:t>
      </w:r>
      <w:r>
        <w:t>, samostatně příslušná výše DPH a včetně DPH.</w:t>
      </w:r>
    </w:p>
    <w:p w14:paraId="37315A17" w14:textId="07432901" w:rsidR="00147A4A" w:rsidRPr="002E351E" w:rsidRDefault="00147A4A" w:rsidP="00147A4A">
      <w:pPr>
        <w:pStyle w:val="Nadpis4"/>
        <w:ind w:left="567" w:hanging="567"/>
        <w:rPr>
          <w:b/>
        </w:rPr>
      </w:pPr>
      <w:r w:rsidRPr="004A76D6">
        <w:t xml:space="preserve">Zadavatel </w:t>
      </w:r>
      <w:r>
        <w:t>dále</w:t>
      </w:r>
      <w:r w:rsidRPr="004A76D6">
        <w:t xml:space="preserve"> požaduje, aby účastník uvedl cenu za 1 MD</w:t>
      </w:r>
      <w:r>
        <w:t xml:space="preserve"> (v objemu celkem 240 jednotek za 48</w:t>
      </w:r>
      <w:r w:rsidRPr="00F16EDA">
        <w:t xml:space="preserve"> měsíců), v členění </w:t>
      </w:r>
      <w:r w:rsidRPr="00F16EDA">
        <w:rPr>
          <w:b/>
        </w:rPr>
        <w:t>bez daně z přidané hodnoty (DPH), samostatně</w:t>
      </w:r>
      <w:r w:rsidRPr="005E1E84">
        <w:rPr>
          <w:b/>
        </w:rPr>
        <w:t xml:space="preserve"> příslušná výše DPH a včetně DPH.</w:t>
      </w:r>
    </w:p>
    <w:p w14:paraId="7B5A04C9" w14:textId="77777777" w:rsidR="00147A4A" w:rsidRDefault="00147A4A" w:rsidP="00147A4A">
      <w:pPr>
        <w:pStyle w:val="Nadpis4"/>
        <w:ind w:left="567" w:hanging="567"/>
        <w:rPr>
          <w:b/>
        </w:rPr>
      </w:pPr>
      <w:r w:rsidRPr="00476229">
        <w:t xml:space="preserve">Zadavatel požaduje, aby účastník uvedl cenu </w:t>
      </w:r>
      <w:r w:rsidRPr="00F16EDA">
        <w:t>za celkové plnění</w:t>
      </w:r>
      <w:r w:rsidRPr="00476229">
        <w:t xml:space="preserve"> předmětu této veřejné zakázky, v české měně (Koruna česká), v členění</w:t>
      </w:r>
      <w:r>
        <w:t xml:space="preserve"> </w:t>
      </w:r>
      <w:r w:rsidRPr="000C487C">
        <w:rPr>
          <w:b/>
        </w:rPr>
        <w:t>bez daně z přidané hodnoty (DPH), samostatně příslušná výše DPH a včetně DPH.</w:t>
      </w:r>
    </w:p>
    <w:p w14:paraId="47768A75" w14:textId="77777777" w:rsidR="00147A4A" w:rsidRDefault="00147A4A" w:rsidP="00147A4A">
      <w:pPr>
        <w:pStyle w:val="Nadpis4"/>
        <w:ind w:left="567" w:hanging="567"/>
      </w:pPr>
      <w:r>
        <w:t>Zadavatel požaduje, aby účastník zpracoval nabídkovou cenu následujícím způsobem:</w:t>
      </w:r>
    </w:p>
    <w:p w14:paraId="29AA72A9" w14:textId="77777777" w:rsidR="00147A4A" w:rsidRPr="00404EF0" w:rsidRDefault="00147A4A" w:rsidP="00147A4A"/>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9"/>
        <w:gridCol w:w="1985"/>
        <w:gridCol w:w="2551"/>
      </w:tblGrid>
      <w:tr w:rsidR="00147A4A" w14:paraId="1A833776" w14:textId="77777777" w:rsidTr="00D1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AFD942A" w14:textId="77777777" w:rsidR="00147A4A" w:rsidRDefault="00147A4A" w:rsidP="00D10CAD">
            <w:pPr>
              <w:rPr>
                <w:lang w:eastAsia="cs-CZ"/>
              </w:rPr>
            </w:pPr>
            <w:r>
              <w:rPr>
                <w:b/>
                <w:lang w:eastAsia="cs-CZ"/>
              </w:rPr>
              <w:t>Údržba portálu Liferay</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D29CFC6" w14:textId="77777777" w:rsidR="00147A4A" w:rsidRDefault="00147A4A" w:rsidP="00D10CAD">
            <w:pPr>
              <w:cnfStyle w:val="100000000000" w:firstRow="1" w:lastRow="0" w:firstColumn="0" w:lastColumn="0" w:oddVBand="0" w:evenVBand="0" w:oddHBand="0" w:evenHBand="0" w:firstRowFirstColumn="0" w:firstRowLastColumn="0" w:lastRowFirstColumn="0" w:lastRowLastColumn="0"/>
              <w:rPr>
                <w:lang w:eastAsia="cs-CZ"/>
              </w:rPr>
            </w:pPr>
            <w:r>
              <w:rPr>
                <w:lang w:eastAsia="cs-CZ"/>
              </w:rPr>
              <w:t>za 1 MD</w:t>
            </w:r>
          </w:p>
        </w:tc>
        <w:tc>
          <w:tcPr>
            <w:tcW w:w="255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814A178" w14:textId="01635B67" w:rsidR="00147A4A" w:rsidRDefault="00147A4A" w:rsidP="00D10CAD">
            <w:pPr>
              <w:cnfStyle w:val="100000000000" w:firstRow="1" w:lastRow="0" w:firstColumn="0" w:lastColumn="0" w:oddVBand="0" w:evenVBand="0" w:oddHBand="0" w:evenHBand="0" w:firstRowFirstColumn="0" w:firstRowLastColumn="0" w:lastRowFirstColumn="0" w:lastRowLastColumn="0"/>
              <w:rPr>
                <w:lang w:eastAsia="cs-CZ"/>
              </w:rPr>
            </w:pPr>
            <w:r>
              <w:rPr>
                <w:lang w:eastAsia="cs-CZ"/>
              </w:rPr>
              <w:t>za 240 MD</w:t>
            </w:r>
          </w:p>
        </w:tc>
      </w:tr>
      <w:tr w:rsidR="00147A4A" w14:paraId="36E6677B" w14:textId="77777777" w:rsidTr="00D10CAD">
        <w:tc>
          <w:tcPr>
            <w:cnfStyle w:val="001000000000" w:firstRow="0" w:lastRow="0" w:firstColumn="1" w:lastColumn="0" w:oddVBand="0" w:evenVBand="0" w:oddHBand="0" w:evenHBand="0" w:firstRowFirstColumn="0" w:firstRowLastColumn="0" w:lastRowFirstColumn="0" w:lastRowLastColumn="0"/>
            <w:tcW w:w="2489" w:type="dxa"/>
          </w:tcPr>
          <w:p w14:paraId="36F36C8E" w14:textId="77777777" w:rsidR="00147A4A" w:rsidRDefault="00147A4A" w:rsidP="00D10CAD">
            <w:pPr>
              <w:rPr>
                <w:lang w:eastAsia="cs-CZ"/>
              </w:rPr>
            </w:pPr>
            <w:r>
              <w:rPr>
                <w:lang w:eastAsia="cs-CZ"/>
              </w:rPr>
              <w:t>Cena v Kč bez DPH</w:t>
            </w:r>
          </w:p>
        </w:tc>
        <w:tc>
          <w:tcPr>
            <w:tcW w:w="1985" w:type="dxa"/>
          </w:tcPr>
          <w:p w14:paraId="33985063" w14:textId="77777777" w:rsidR="00147A4A" w:rsidRDefault="00147A4A" w:rsidP="00D10CAD">
            <w:pPr>
              <w:cnfStyle w:val="000000000000" w:firstRow="0" w:lastRow="0" w:firstColumn="0" w:lastColumn="0" w:oddVBand="0" w:evenVBand="0" w:oddHBand="0" w:evenHBand="0" w:firstRowFirstColumn="0" w:firstRowLastColumn="0" w:lastRowFirstColumn="0" w:lastRowLastColumn="0"/>
              <w:rPr>
                <w:lang w:eastAsia="cs-CZ"/>
              </w:rPr>
            </w:pPr>
            <w:r w:rsidRPr="000A0FEC">
              <w:rPr>
                <w:highlight w:val="yellow"/>
                <w:lang w:eastAsia="cs-CZ"/>
              </w:rPr>
              <w:t>Doplní dodavatel</w:t>
            </w:r>
          </w:p>
        </w:tc>
        <w:tc>
          <w:tcPr>
            <w:tcW w:w="2551" w:type="dxa"/>
          </w:tcPr>
          <w:p w14:paraId="7550C6C5" w14:textId="77777777" w:rsidR="00147A4A" w:rsidRDefault="00147A4A" w:rsidP="00D10CAD">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r>
      <w:tr w:rsidR="00147A4A" w14:paraId="426F6D38" w14:textId="77777777" w:rsidTr="00D10CAD">
        <w:tc>
          <w:tcPr>
            <w:cnfStyle w:val="001000000000" w:firstRow="0" w:lastRow="0" w:firstColumn="1" w:lastColumn="0" w:oddVBand="0" w:evenVBand="0" w:oddHBand="0" w:evenHBand="0" w:firstRowFirstColumn="0" w:firstRowLastColumn="0" w:lastRowFirstColumn="0" w:lastRowLastColumn="0"/>
            <w:tcW w:w="2489" w:type="dxa"/>
          </w:tcPr>
          <w:p w14:paraId="401CB386" w14:textId="77777777" w:rsidR="00147A4A" w:rsidRDefault="00147A4A" w:rsidP="00D10CAD">
            <w:pPr>
              <w:rPr>
                <w:lang w:eastAsia="cs-CZ"/>
              </w:rPr>
            </w:pPr>
            <w:r>
              <w:rPr>
                <w:lang w:eastAsia="cs-CZ"/>
              </w:rPr>
              <w:t>DPH ve výši 21%</w:t>
            </w:r>
          </w:p>
        </w:tc>
        <w:tc>
          <w:tcPr>
            <w:tcW w:w="1985" w:type="dxa"/>
          </w:tcPr>
          <w:p w14:paraId="281FED5A" w14:textId="77777777" w:rsidR="00147A4A" w:rsidRDefault="00147A4A" w:rsidP="00D10CAD">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c>
          <w:tcPr>
            <w:tcW w:w="2551" w:type="dxa"/>
          </w:tcPr>
          <w:p w14:paraId="6BE16F15" w14:textId="77777777" w:rsidR="00147A4A" w:rsidRDefault="00147A4A" w:rsidP="00D10CAD">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r>
      <w:tr w:rsidR="00147A4A" w14:paraId="30B14166" w14:textId="77777777" w:rsidTr="00D10CAD">
        <w:tc>
          <w:tcPr>
            <w:cnfStyle w:val="001000000000" w:firstRow="0" w:lastRow="0" w:firstColumn="1" w:lastColumn="0" w:oddVBand="0" w:evenVBand="0" w:oddHBand="0" w:evenHBand="0" w:firstRowFirstColumn="0" w:firstRowLastColumn="0" w:lastRowFirstColumn="0" w:lastRowLastColumn="0"/>
            <w:tcW w:w="2489" w:type="dxa"/>
          </w:tcPr>
          <w:p w14:paraId="47BDC919" w14:textId="77777777" w:rsidR="00147A4A" w:rsidRDefault="00147A4A" w:rsidP="00D10CAD">
            <w:pPr>
              <w:rPr>
                <w:lang w:eastAsia="cs-CZ"/>
              </w:rPr>
            </w:pPr>
            <w:r>
              <w:rPr>
                <w:lang w:eastAsia="cs-CZ"/>
              </w:rPr>
              <w:t>Cena v Kč vč. DPH</w:t>
            </w:r>
          </w:p>
        </w:tc>
        <w:tc>
          <w:tcPr>
            <w:tcW w:w="1985" w:type="dxa"/>
          </w:tcPr>
          <w:p w14:paraId="56D8900F" w14:textId="77777777" w:rsidR="00147A4A" w:rsidRDefault="00147A4A" w:rsidP="00D10CAD">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c>
          <w:tcPr>
            <w:tcW w:w="2551" w:type="dxa"/>
          </w:tcPr>
          <w:p w14:paraId="4D1B7055" w14:textId="77777777" w:rsidR="00147A4A" w:rsidRDefault="00147A4A" w:rsidP="00D10CAD">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r>
    </w:tbl>
    <w:p w14:paraId="1B26BBB3" w14:textId="77777777" w:rsidR="00147A4A" w:rsidRPr="00791D82" w:rsidRDefault="00147A4A" w:rsidP="00147A4A"/>
    <w:tbl>
      <w:tblPr>
        <w:tblStyle w:val="Mkatabulky"/>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489"/>
        <w:gridCol w:w="1985"/>
        <w:gridCol w:w="2551"/>
      </w:tblGrid>
      <w:tr w:rsidR="00147A4A" w14:paraId="316F2540" w14:textId="77777777" w:rsidTr="00D1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9" w:type="dxa"/>
            <w:tcBorders>
              <w:top w:val="single" w:sz="4" w:space="0" w:color="auto"/>
              <w:left w:val="single" w:sz="4" w:space="0" w:color="auto"/>
              <w:bottom w:val="single" w:sz="4" w:space="0" w:color="auto"/>
            </w:tcBorders>
          </w:tcPr>
          <w:p w14:paraId="37FB8D1B" w14:textId="77777777" w:rsidR="00147A4A" w:rsidRDefault="00147A4A" w:rsidP="00D10CAD">
            <w:pPr>
              <w:rPr>
                <w:lang w:eastAsia="cs-CZ"/>
              </w:rPr>
            </w:pPr>
            <w:r>
              <w:rPr>
                <w:b/>
                <w:lang w:eastAsia="cs-CZ"/>
              </w:rPr>
              <w:t>Paušální podpora</w:t>
            </w:r>
          </w:p>
        </w:tc>
        <w:tc>
          <w:tcPr>
            <w:tcW w:w="1985" w:type="dxa"/>
            <w:tcBorders>
              <w:top w:val="single" w:sz="4" w:space="0" w:color="auto"/>
              <w:bottom w:val="single" w:sz="4" w:space="0" w:color="auto"/>
            </w:tcBorders>
          </w:tcPr>
          <w:p w14:paraId="48611ECC" w14:textId="77777777" w:rsidR="00147A4A" w:rsidRDefault="00147A4A" w:rsidP="00D10CAD">
            <w:pPr>
              <w:cnfStyle w:val="100000000000" w:firstRow="1" w:lastRow="0" w:firstColumn="0" w:lastColumn="0" w:oddVBand="0" w:evenVBand="0" w:oddHBand="0" w:evenHBand="0" w:firstRowFirstColumn="0" w:firstRowLastColumn="0" w:lastRowFirstColumn="0" w:lastRowLastColumn="0"/>
              <w:rPr>
                <w:lang w:eastAsia="cs-CZ"/>
              </w:rPr>
            </w:pPr>
            <w:r>
              <w:rPr>
                <w:lang w:eastAsia="cs-CZ"/>
              </w:rPr>
              <w:t>Cena za 3 měsíce</w:t>
            </w:r>
          </w:p>
        </w:tc>
        <w:tc>
          <w:tcPr>
            <w:tcW w:w="2551" w:type="dxa"/>
            <w:tcBorders>
              <w:top w:val="single" w:sz="4" w:space="0" w:color="auto"/>
              <w:bottom w:val="single" w:sz="4" w:space="0" w:color="auto"/>
              <w:right w:val="single" w:sz="4" w:space="0" w:color="auto"/>
            </w:tcBorders>
          </w:tcPr>
          <w:p w14:paraId="50E757B8" w14:textId="5D47CD52" w:rsidR="00147A4A" w:rsidRDefault="00147A4A" w:rsidP="00D10CAD">
            <w:pPr>
              <w:cnfStyle w:val="100000000000" w:firstRow="1" w:lastRow="0" w:firstColumn="0" w:lastColumn="0" w:oddVBand="0" w:evenVBand="0" w:oddHBand="0" w:evenHBand="0" w:firstRowFirstColumn="0" w:firstRowLastColumn="0" w:lastRowFirstColumn="0" w:lastRowLastColumn="0"/>
              <w:rPr>
                <w:lang w:eastAsia="cs-CZ"/>
              </w:rPr>
            </w:pPr>
            <w:r>
              <w:rPr>
                <w:lang w:eastAsia="cs-CZ"/>
              </w:rPr>
              <w:t xml:space="preserve">za 48 měsíců </w:t>
            </w:r>
          </w:p>
          <w:p w14:paraId="561CFEFD" w14:textId="77777777" w:rsidR="00147A4A" w:rsidRDefault="00147A4A" w:rsidP="00D10CAD">
            <w:pPr>
              <w:cnfStyle w:val="100000000000" w:firstRow="1" w:lastRow="0" w:firstColumn="0" w:lastColumn="0" w:oddVBand="0" w:evenVBand="0" w:oddHBand="0" w:evenHBand="0" w:firstRowFirstColumn="0" w:firstRowLastColumn="0" w:lastRowFirstColumn="0" w:lastRowLastColumn="0"/>
              <w:rPr>
                <w:lang w:eastAsia="cs-CZ"/>
              </w:rPr>
            </w:pPr>
          </w:p>
        </w:tc>
      </w:tr>
      <w:tr w:rsidR="00147A4A" w14:paraId="417C44DF" w14:textId="77777777" w:rsidTr="00D10CAD">
        <w:tc>
          <w:tcPr>
            <w:cnfStyle w:val="001000000000" w:firstRow="0" w:lastRow="0" w:firstColumn="1" w:lastColumn="0" w:oddVBand="0" w:evenVBand="0" w:oddHBand="0" w:evenHBand="0" w:firstRowFirstColumn="0" w:firstRowLastColumn="0" w:lastRowFirstColumn="0" w:lastRowLastColumn="0"/>
            <w:tcW w:w="2489" w:type="dxa"/>
          </w:tcPr>
          <w:p w14:paraId="0FF4CCF6" w14:textId="77777777" w:rsidR="00147A4A" w:rsidRDefault="00147A4A" w:rsidP="00D10CAD">
            <w:pPr>
              <w:rPr>
                <w:lang w:eastAsia="cs-CZ"/>
              </w:rPr>
            </w:pPr>
            <w:r>
              <w:rPr>
                <w:lang w:eastAsia="cs-CZ"/>
              </w:rPr>
              <w:lastRenderedPageBreak/>
              <w:t>Cena bez DPH</w:t>
            </w:r>
          </w:p>
        </w:tc>
        <w:tc>
          <w:tcPr>
            <w:tcW w:w="1985" w:type="dxa"/>
          </w:tcPr>
          <w:p w14:paraId="3D67C27F" w14:textId="77777777" w:rsidR="00147A4A" w:rsidRDefault="00147A4A" w:rsidP="00D10CAD">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c>
          <w:tcPr>
            <w:tcW w:w="2551" w:type="dxa"/>
          </w:tcPr>
          <w:p w14:paraId="509D66C4" w14:textId="77777777" w:rsidR="00147A4A" w:rsidRDefault="00147A4A" w:rsidP="00D10CAD">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r>
      <w:tr w:rsidR="00147A4A" w14:paraId="460755FA" w14:textId="77777777" w:rsidTr="00D10CAD">
        <w:tc>
          <w:tcPr>
            <w:cnfStyle w:val="001000000000" w:firstRow="0" w:lastRow="0" w:firstColumn="1" w:lastColumn="0" w:oddVBand="0" w:evenVBand="0" w:oddHBand="0" w:evenHBand="0" w:firstRowFirstColumn="0" w:firstRowLastColumn="0" w:lastRowFirstColumn="0" w:lastRowLastColumn="0"/>
            <w:tcW w:w="2489" w:type="dxa"/>
          </w:tcPr>
          <w:p w14:paraId="576AE66B" w14:textId="77777777" w:rsidR="00147A4A" w:rsidRDefault="00147A4A" w:rsidP="00D10CAD">
            <w:pPr>
              <w:rPr>
                <w:lang w:eastAsia="cs-CZ"/>
              </w:rPr>
            </w:pPr>
            <w:r>
              <w:rPr>
                <w:lang w:eastAsia="cs-CZ"/>
              </w:rPr>
              <w:t>DPH ve výši 21%</w:t>
            </w:r>
          </w:p>
        </w:tc>
        <w:tc>
          <w:tcPr>
            <w:tcW w:w="1985" w:type="dxa"/>
          </w:tcPr>
          <w:p w14:paraId="3B1674AF" w14:textId="77777777" w:rsidR="00147A4A" w:rsidRDefault="00147A4A" w:rsidP="00D10CAD">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c>
          <w:tcPr>
            <w:tcW w:w="2551" w:type="dxa"/>
          </w:tcPr>
          <w:p w14:paraId="678720EF" w14:textId="77777777" w:rsidR="00147A4A" w:rsidRDefault="00147A4A" w:rsidP="00D10CAD">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r>
      <w:tr w:rsidR="00147A4A" w14:paraId="3E71B235" w14:textId="77777777" w:rsidTr="00D10CAD">
        <w:trPr>
          <w:trHeight w:val="549"/>
        </w:trPr>
        <w:tc>
          <w:tcPr>
            <w:cnfStyle w:val="001000000000" w:firstRow="0" w:lastRow="0" w:firstColumn="1" w:lastColumn="0" w:oddVBand="0" w:evenVBand="0" w:oddHBand="0" w:evenHBand="0" w:firstRowFirstColumn="0" w:firstRowLastColumn="0" w:lastRowFirstColumn="0" w:lastRowLastColumn="0"/>
            <w:tcW w:w="2489" w:type="dxa"/>
            <w:tcBorders>
              <w:bottom w:val="single" w:sz="4" w:space="0" w:color="auto"/>
            </w:tcBorders>
          </w:tcPr>
          <w:p w14:paraId="227A39E7" w14:textId="77777777" w:rsidR="00147A4A" w:rsidRDefault="00147A4A" w:rsidP="00D10CAD">
            <w:pPr>
              <w:rPr>
                <w:lang w:eastAsia="cs-CZ"/>
              </w:rPr>
            </w:pPr>
            <w:r>
              <w:rPr>
                <w:lang w:eastAsia="cs-CZ"/>
              </w:rPr>
              <w:t>Cena vč. DPH</w:t>
            </w:r>
          </w:p>
        </w:tc>
        <w:tc>
          <w:tcPr>
            <w:tcW w:w="1985" w:type="dxa"/>
            <w:tcBorders>
              <w:bottom w:val="single" w:sz="4" w:space="0" w:color="auto"/>
            </w:tcBorders>
          </w:tcPr>
          <w:p w14:paraId="460C23D7" w14:textId="77777777" w:rsidR="00147A4A" w:rsidRDefault="00147A4A" w:rsidP="00D10CAD">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c>
          <w:tcPr>
            <w:tcW w:w="2551" w:type="dxa"/>
            <w:tcBorders>
              <w:bottom w:val="single" w:sz="4" w:space="0" w:color="auto"/>
            </w:tcBorders>
          </w:tcPr>
          <w:p w14:paraId="5AC7CF89" w14:textId="77777777" w:rsidR="00147A4A" w:rsidRDefault="00147A4A" w:rsidP="00D10CAD">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r>
    </w:tbl>
    <w:p w14:paraId="4AC2CA2B" w14:textId="2B976D54" w:rsidR="00147A4A" w:rsidRPr="00947FBF" w:rsidRDefault="00147A4A" w:rsidP="00C31CED">
      <w:pPr>
        <w:ind w:left="0"/>
      </w:pPr>
    </w:p>
    <w:p w14:paraId="2DD2C2BE" w14:textId="77777777" w:rsidR="00147A4A" w:rsidRPr="006300DD" w:rsidRDefault="00147A4A" w:rsidP="00147A4A"/>
    <w:tbl>
      <w:tblPr>
        <w:tblStyle w:val="Mkatabulky"/>
        <w:tblW w:w="0" w:type="auto"/>
        <w:tblBorders>
          <w:insideH w:val="single" w:sz="4" w:space="0" w:color="auto"/>
          <w:insideV w:val="single" w:sz="4" w:space="0" w:color="auto"/>
        </w:tblBorders>
        <w:tblLook w:val="04A0" w:firstRow="1" w:lastRow="0" w:firstColumn="1" w:lastColumn="0" w:noHBand="0" w:noVBand="1"/>
      </w:tblPr>
      <w:tblGrid>
        <w:gridCol w:w="2489"/>
        <w:gridCol w:w="4536"/>
      </w:tblGrid>
      <w:tr w:rsidR="00147A4A" w14:paraId="7BB9C87D" w14:textId="77777777" w:rsidTr="00D1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89" w:type="dxa"/>
            <w:tcBorders>
              <w:top w:val="single" w:sz="4" w:space="0" w:color="auto"/>
              <w:left w:val="single" w:sz="4" w:space="0" w:color="auto"/>
              <w:bottom w:val="single" w:sz="4" w:space="0" w:color="auto"/>
              <w:right w:val="single" w:sz="4" w:space="0" w:color="auto"/>
            </w:tcBorders>
          </w:tcPr>
          <w:p w14:paraId="0985B4D0" w14:textId="77777777" w:rsidR="00147A4A" w:rsidRPr="000A0FEC" w:rsidRDefault="00147A4A" w:rsidP="00D10CAD">
            <w:pPr>
              <w:rPr>
                <w:b/>
                <w:lang w:eastAsia="cs-CZ"/>
              </w:rPr>
            </w:pPr>
            <w:r w:rsidRPr="000A0FEC">
              <w:rPr>
                <w:b/>
                <w:lang w:eastAsia="cs-CZ"/>
              </w:rPr>
              <w:t>Cena za celkové plnění předmětu této veřejné zakázky</w:t>
            </w:r>
          </w:p>
        </w:tc>
        <w:tc>
          <w:tcPr>
            <w:tcW w:w="4536" w:type="dxa"/>
            <w:tcBorders>
              <w:top w:val="single" w:sz="4" w:space="0" w:color="auto"/>
              <w:left w:val="single" w:sz="4" w:space="0" w:color="auto"/>
              <w:bottom w:val="single" w:sz="4" w:space="0" w:color="auto"/>
              <w:right w:val="single" w:sz="4" w:space="0" w:color="auto"/>
            </w:tcBorders>
          </w:tcPr>
          <w:p w14:paraId="69765578" w14:textId="5EF3B18A" w:rsidR="00147A4A" w:rsidRDefault="00147A4A" w:rsidP="00D10CAD">
            <w:pPr>
              <w:cnfStyle w:val="100000000000" w:firstRow="1" w:lastRow="0" w:firstColumn="0" w:lastColumn="0" w:oddVBand="0" w:evenVBand="0" w:oddHBand="0" w:evenHBand="0" w:firstRowFirstColumn="0" w:firstRowLastColumn="0" w:lastRowFirstColumn="0" w:lastRowLastColumn="0"/>
              <w:rPr>
                <w:lang w:eastAsia="cs-CZ"/>
              </w:rPr>
            </w:pPr>
            <w:r>
              <w:rPr>
                <w:lang w:eastAsia="cs-CZ"/>
              </w:rPr>
              <w:t>za 240 MD údržby + 48 měsíců paušální podpory</w:t>
            </w:r>
          </w:p>
        </w:tc>
      </w:tr>
      <w:tr w:rsidR="00147A4A" w14:paraId="03ABE482" w14:textId="77777777" w:rsidTr="00D10CAD">
        <w:tc>
          <w:tcPr>
            <w:cnfStyle w:val="001000000000" w:firstRow="0" w:lastRow="0" w:firstColumn="1" w:lastColumn="0" w:oddVBand="0" w:evenVBand="0" w:oddHBand="0" w:evenHBand="0" w:firstRowFirstColumn="0" w:firstRowLastColumn="0" w:lastRowFirstColumn="0" w:lastRowLastColumn="0"/>
            <w:tcW w:w="2489" w:type="dxa"/>
            <w:tcBorders>
              <w:top w:val="single" w:sz="4" w:space="0" w:color="auto"/>
              <w:left w:val="single" w:sz="4" w:space="0" w:color="auto"/>
              <w:bottom w:val="single" w:sz="4" w:space="0" w:color="auto"/>
              <w:right w:val="single" w:sz="4" w:space="0" w:color="auto"/>
            </w:tcBorders>
          </w:tcPr>
          <w:p w14:paraId="214D52D5" w14:textId="77777777" w:rsidR="00147A4A" w:rsidRDefault="00147A4A" w:rsidP="00D10CAD">
            <w:pPr>
              <w:rPr>
                <w:lang w:eastAsia="cs-CZ"/>
              </w:rPr>
            </w:pPr>
            <w:r>
              <w:rPr>
                <w:lang w:eastAsia="cs-CZ"/>
              </w:rPr>
              <w:t>Cena v Kč bez DPH</w:t>
            </w:r>
          </w:p>
        </w:tc>
        <w:tc>
          <w:tcPr>
            <w:tcW w:w="4536" w:type="dxa"/>
            <w:tcBorders>
              <w:top w:val="single" w:sz="4" w:space="0" w:color="auto"/>
              <w:left w:val="single" w:sz="4" w:space="0" w:color="auto"/>
              <w:bottom w:val="single" w:sz="4" w:space="0" w:color="auto"/>
              <w:right w:val="single" w:sz="4" w:space="0" w:color="auto"/>
            </w:tcBorders>
          </w:tcPr>
          <w:p w14:paraId="2E6F6CC1" w14:textId="77777777" w:rsidR="00147A4A" w:rsidRDefault="00147A4A" w:rsidP="00D10CAD">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r>
      <w:tr w:rsidR="00147A4A" w14:paraId="4604C5AE" w14:textId="77777777" w:rsidTr="00D10CAD">
        <w:tc>
          <w:tcPr>
            <w:cnfStyle w:val="001000000000" w:firstRow="0" w:lastRow="0" w:firstColumn="1" w:lastColumn="0" w:oddVBand="0" w:evenVBand="0" w:oddHBand="0" w:evenHBand="0" w:firstRowFirstColumn="0" w:firstRowLastColumn="0" w:lastRowFirstColumn="0" w:lastRowLastColumn="0"/>
            <w:tcW w:w="2489" w:type="dxa"/>
            <w:tcBorders>
              <w:top w:val="single" w:sz="4" w:space="0" w:color="auto"/>
              <w:left w:val="single" w:sz="4" w:space="0" w:color="auto"/>
              <w:bottom w:val="single" w:sz="4" w:space="0" w:color="auto"/>
              <w:right w:val="single" w:sz="4" w:space="0" w:color="auto"/>
            </w:tcBorders>
          </w:tcPr>
          <w:p w14:paraId="746A1222" w14:textId="77777777" w:rsidR="00147A4A" w:rsidRDefault="00147A4A" w:rsidP="00D10CAD">
            <w:pPr>
              <w:rPr>
                <w:lang w:eastAsia="cs-CZ"/>
              </w:rPr>
            </w:pPr>
            <w:r>
              <w:rPr>
                <w:lang w:eastAsia="cs-CZ"/>
              </w:rPr>
              <w:t>DPH ve výši 21%</w:t>
            </w:r>
          </w:p>
        </w:tc>
        <w:tc>
          <w:tcPr>
            <w:tcW w:w="4536" w:type="dxa"/>
            <w:tcBorders>
              <w:top w:val="single" w:sz="4" w:space="0" w:color="auto"/>
              <w:left w:val="single" w:sz="4" w:space="0" w:color="auto"/>
              <w:bottom w:val="single" w:sz="4" w:space="0" w:color="auto"/>
              <w:right w:val="single" w:sz="4" w:space="0" w:color="auto"/>
            </w:tcBorders>
          </w:tcPr>
          <w:p w14:paraId="2446AA6C" w14:textId="77777777" w:rsidR="00147A4A" w:rsidRDefault="00147A4A" w:rsidP="00D10CAD">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r>
      <w:tr w:rsidR="00147A4A" w14:paraId="4A1E7C5F" w14:textId="77777777" w:rsidTr="00D10CAD">
        <w:tc>
          <w:tcPr>
            <w:cnfStyle w:val="001000000000" w:firstRow="0" w:lastRow="0" w:firstColumn="1" w:lastColumn="0" w:oddVBand="0" w:evenVBand="0" w:oddHBand="0" w:evenHBand="0" w:firstRowFirstColumn="0" w:firstRowLastColumn="0" w:lastRowFirstColumn="0" w:lastRowLastColumn="0"/>
            <w:tcW w:w="2489" w:type="dxa"/>
            <w:tcBorders>
              <w:top w:val="single" w:sz="4" w:space="0" w:color="auto"/>
              <w:left w:val="single" w:sz="4" w:space="0" w:color="auto"/>
              <w:bottom w:val="single" w:sz="4" w:space="0" w:color="auto"/>
              <w:right w:val="single" w:sz="4" w:space="0" w:color="auto"/>
            </w:tcBorders>
          </w:tcPr>
          <w:p w14:paraId="402072E3" w14:textId="77777777" w:rsidR="00147A4A" w:rsidRDefault="00147A4A" w:rsidP="00D10CAD">
            <w:pPr>
              <w:rPr>
                <w:lang w:eastAsia="cs-CZ"/>
              </w:rPr>
            </w:pPr>
            <w:r>
              <w:rPr>
                <w:lang w:eastAsia="cs-CZ"/>
              </w:rPr>
              <w:t>Cena v Kč vč. DPH</w:t>
            </w:r>
          </w:p>
        </w:tc>
        <w:tc>
          <w:tcPr>
            <w:tcW w:w="4536" w:type="dxa"/>
            <w:tcBorders>
              <w:top w:val="single" w:sz="4" w:space="0" w:color="auto"/>
              <w:left w:val="single" w:sz="4" w:space="0" w:color="auto"/>
              <w:bottom w:val="single" w:sz="4" w:space="0" w:color="auto"/>
              <w:right w:val="single" w:sz="4" w:space="0" w:color="auto"/>
            </w:tcBorders>
          </w:tcPr>
          <w:p w14:paraId="37E43DAA" w14:textId="77777777" w:rsidR="00147A4A" w:rsidRDefault="00147A4A" w:rsidP="00D10CAD">
            <w:pPr>
              <w:cnfStyle w:val="000000000000" w:firstRow="0" w:lastRow="0" w:firstColumn="0" w:lastColumn="0" w:oddVBand="0" w:evenVBand="0" w:oddHBand="0" w:evenHBand="0" w:firstRowFirstColumn="0" w:firstRowLastColumn="0" w:lastRowFirstColumn="0" w:lastRowLastColumn="0"/>
              <w:rPr>
                <w:lang w:eastAsia="cs-CZ"/>
              </w:rPr>
            </w:pPr>
            <w:r w:rsidRPr="005B2A6A">
              <w:rPr>
                <w:highlight w:val="yellow"/>
                <w:lang w:eastAsia="cs-CZ"/>
              </w:rPr>
              <w:t>Doplní dodavatel</w:t>
            </w:r>
          </w:p>
        </w:tc>
      </w:tr>
    </w:tbl>
    <w:p w14:paraId="0E962BA5" w14:textId="77777777" w:rsidR="00147A4A" w:rsidRPr="00375F61" w:rsidRDefault="00147A4A" w:rsidP="00147A4A"/>
    <w:p w14:paraId="29D08410" w14:textId="225E596B" w:rsidR="0028055F" w:rsidRDefault="0028055F" w:rsidP="001C196B">
      <w:pPr>
        <w:pStyle w:val="Nadpis4"/>
      </w:pPr>
      <w:r w:rsidRPr="000C487C">
        <w:t>Nabídková cena</w:t>
      </w:r>
      <w:r w:rsidR="009979E5">
        <w:t xml:space="preserve"> </w:t>
      </w:r>
      <w:r w:rsidRPr="000C487C">
        <w:t>musí být v nabídce účastníkem garantována jako cena</w:t>
      </w:r>
      <w:r>
        <w:t xml:space="preserve"> </w:t>
      </w:r>
      <w:r w:rsidRPr="000C487C">
        <w:t>maximální</w:t>
      </w:r>
      <w:r w:rsidR="00476229" w:rsidRPr="000C487C">
        <w:t xml:space="preserve"> </w:t>
      </w:r>
      <w:r w:rsidRPr="0035202F">
        <w:t>a</w:t>
      </w:r>
      <w:r w:rsidR="00476229" w:rsidRPr="0035202F">
        <w:t xml:space="preserve"> </w:t>
      </w:r>
      <w:r w:rsidRPr="0035202F">
        <w:t>nepřekročitelná, konečná, zahrnující veškeré náklady účastníka spojené s</w:t>
      </w:r>
      <w:r w:rsidR="00476229" w:rsidRPr="0035202F">
        <w:t> </w:t>
      </w:r>
      <w:r w:rsidRPr="0035202F">
        <w:t>plněním</w:t>
      </w:r>
      <w:r w:rsidR="00476229" w:rsidRPr="0035202F">
        <w:t xml:space="preserve"> </w:t>
      </w:r>
      <w:r w:rsidRPr="0035202F">
        <w:t>předmětu této veřejné zakázky.</w:t>
      </w:r>
    </w:p>
    <w:p w14:paraId="3F67183A" w14:textId="7EF0B1D0" w:rsidR="0028055F" w:rsidRPr="009979E5" w:rsidRDefault="0028055F" w:rsidP="001C196B">
      <w:pPr>
        <w:pStyle w:val="Nadpis4"/>
      </w:pPr>
      <w:r w:rsidRPr="009979E5">
        <w:t xml:space="preserve">Podání nabídky s nabídkovou cenou bez DPH </w:t>
      </w:r>
      <w:r w:rsidR="001D7425">
        <w:t xml:space="preserve">v součtu </w:t>
      </w:r>
      <w:r w:rsidRPr="009979E5">
        <w:t>za</w:t>
      </w:r>
      <w:r w:rsidR="00815D08">
        <w:t xml:space="preserve"> 48 měsíců paušálních služeb a 240 MD vyšší </w:t>
      </w:r>
      <w:r w:rsidR="00476229" w:rsidRPr="009979E5">
        <w:t>,</w:t>
      </w:r>
      <w:r w:rsidRPr="009979E5">
        <w:t xml:space="preserve"> než je maximální předpokládaná hodnota předmětu této veřejné zakázky dle čl. 3. této Výzvy bude zadavatelem posouzeno jako nesplnění zadávacích podmínek a bude mít za následek vyloučení účastníka ze zadávacího řízení.</w:t>
      </w:r>
    </w:p>
    <w:p w14:paraId="71194EAC" w14:textId="1C353105" w:rsidR="0028055F" w:rsidRDefault="0028055F" w:rsidP="001C196B">
      <w:pPr>
        <w:pStyle w:val="Nadpis4"/>
      </w:pPr>
      <w:r w:rsidRPr="00476229">
        <w:t>Zadavatel připouští překročení nabídkové ceny účastníka pouze v případě, pokud v průběhu plnění předmětu této veřejné zakázky dojde ke změnám sazeb daně z přidané hodnoty (případné zvýšení sazby DPH po sjednané době plnění není důvodem pro zvýšení ceny za plnění předmětu veřejné zakázky).</w:t>
      </w:r>
    </w:p>
    <w:p w14:paraId="63160BB9" w14:textId="304000BD" w:rsidR="0028055F" w:rsidRDefault="0028055F" w:rsidP="001C196B">
      <w:pPr>
        <w:pStyle w:val="Nadpis1"/>
      </w:pPr>
      <w:r>
        <w:t>Lhůta a místo pro podání nabídky</w:t>
      </w:r>
    </w:p>
    <w:p w14:paraId="5FCCA1EE" w14:textId="6B8BC480" w:rsidR="0028055F" w:rsidRPr="001E28A5" w:rsidRDefault="0028055F" w:rsidP="001C196B">
      <w:pPr>
        <w:pStyle w:val="Nadpis4"/>
      </w:pPr>
      <w:r w:rsidRPr="001E28A5">
        <w:t xml:space="preserve">Nabídka musí být podána elektronickými prostředky prostřednictvím elektronického nástroje E-ZAK, který je profilem zadavatele, a to v českém jazyce nebo analogicky k ustanovení § 45 odst. 3 zákona. </w:t>
      </w:r>
      <w:r w:rsidRPr="009E773C">
        <w:rPr>
          <w:b/>
        </w:rPr>
        <w:t>Zadavatel nepřipouští podání nabídky v listinné podobě ani v jiné elektronické formě mimo elektronický nástroj E-ZAK</w:t>
      </w:r>
      <w:r w:rsidRPr="001E28A5">
        <w:t>.</w:t>
      </w:r>
    </w:p>
    <w:p w14:paraId="486D0C9D" w14:textId="6F8272FF" w:rsidR="0028055F" w:rsidRPr="001E28A5" w:rsidRDefault="0028055F" w:rsidP="001C196B">
      <w:pPr>
        <w:pStyle w:val="Nadpis4"/>
      </w:pPr>
      <w:r w:rsidRPr="001E28A5">
        <w:t>Dokumenty musí být do systému E-ZAK vkládány jako jeden soubor nebo více zkomprimovaných souborů ve formátu zip, rar nebo 7z, bez použití hesla. Zkomprimované soubory nesmí obsahovat žádný další zkomprimovaný soubor.</w:t>
      </w:r>
    </w:p>
    <w:p w14:paraId="1A89C51E" w14:textId="164282B9" w:rsidR="0028055F" w:rsidRPr="001E28A5" w:rsidRDefault="0028055F" w:rsidP="001C196B">
      <w:pPr>
        <w:pStyle w:val="Nadpis4"/>
      </w:pPr>
      <w:r w:rsidRPr="001E28A5">
        <w:t>Zadavatel upozorňuje, že systém elektronického zadávání veřejných zakázek E-ZAK umožňuje pracovat s</w:t>
      </w:r>
      <w:r w:rsidR="00650F64">
        <w:t>e soubory o velikosti nejvýše 50</w:t>
      </w:r>
      <w:r w:rsidRPr="001E28A5">
        <w:t>MB za jeden takový soubor, příp. zkomprimované soubory. Soubory většího rozsahu je nutno před jejich odesláním prostřednictvím E-ZAK vhodným způsobem rozdělit. Velikost samotné nabídky jako celku není nijak omezena.</w:t>
      </w:r>
    </w:p>
    <w:p w14:paraId="09CCB8BA" w14:textId="495A294B" w:rsidR="0028055F" w:rsidRPr="001E28A5" w:rsidRDefault="0028055F" w:rsidP="00D66FB4">
      <w:pPr>
        <w:pStyle w:val="Nadpis4"/>
      </w:pPr>
      <w:r w:rsidRPr="001E28A5">
        <w:t xml:space="preserve">Nabídky podávané v elektronické podobě dodavatel doručí do konce </w:t>
      </w:r>
      <w:r w:rsidR="00D66FB4">
        <w:t>stanoven</w:t>
      </w:r>
      <w:r w:rsidRPr="001E28A5">
        <w:t xml:space="preserve">é lhůty pro podání nabídek, a to prostřednictvím elektronického nástroje E-ZAK </w:t>
      </w:r>
      <w:r w:rsidR="00D66FB4">
        <w:t xml:space="preserve">na adrese </w:t>
      </w:r>
      <w:r w:rsidRPr="001E28A5">
        <w:t>https://zakazky.szdc.cz/</w:t>
      </w:r>
    </w:p>
    <w:p w14:paraId="0DD76248" w14:textId="0067EA6F" w:rsidR="0028055F" w:rsidRPr="005127DF" w:rsidRDefault="001C196B" w:rsidP="00490DEF">
      <w:pPr>
        <w:pStyle w:val="Nadpis2"/>
      </w:pPr>
      <w:r w:rsidRPr="005127DF">
        <w:t>Lhůta pro podání nabídek je uvedena v elektronickém nástroji E-ZAK.</w:t>
      </w:r>
    </w:p>
    <w:p w14:paraId="1AE22C2A" w14:textId="27924BB7" w:rsidR="0028055F" w:rsidRPr="009D78C0" w:rsidRDefault="0028055F" w:rsidP="001C196B">
      <w:pPr>
        <w:pStyle w:val="Nadpis4"/>
      </w:pPr>
      <w:r w:rsidRPr="009D78C0">
        <w:t>Nabídky podané po uplynutí lhůty pro podání nabídky nebudou otevřeny. Zadavatel bezodkladně vyrozumí účastníka o tom, že jeho nabídka byla podána po uplynutí lhůty pro podání nabídky.</w:t>
      </w:r>
    </w:p>
    <w:p w14:paraId="30070B1D" w14:textId="226913C6" w:rsidR="0028055F" w:rsidRDefault="0028055F" w:rsidP="001C196B">
      <w:pPr>
        <w:pStyle w:val="Nadpis1"/>
      </w:pPr>
      <w:r>
        <w:t>Vysvětlení Výzvy</w:t>
      </w:r>
    </w:p>
    <w:p w14:paraId="40ED1B50" w14:textId="5658E46C" w:rsidR="000553D1" w:rsidRDefault="000553D1" w:rsidP="000553D1">
      <w:pPr>
        <w:pStyle w:val="Nadpis4"/>
      </w:pPr>
      <w:r w:rsidRPr="000553D1">
        <w:t xml:space="preserve">Zadavatel může </w:t>
      </w:r>
      <w:r>
        <w:t>výzvu</w:t>
      </w:r>
      <w:r w:rsidRPr="000553D1">
        <w:t xml:space="preserve"> vysvětlit, pokud takové vysvětlení, případně související dokumenty, uveřejní stejným způsobem, jako uveřejnil tuto </w:t>
      </w:r>
      <w:r>
        <w:t>Výzvu</w:t>
      </w:r>
      <w:r w:rsidRPr="000553D1">
        <w:t xml:space="preserve">, anebo pokud je zašle všem dodavatelům, kterým zaslal </w:t>
      </w:r>
      <w:r>
        <w:t>Výzvu</w:t>
      </w:r>
      <w:r w:rsidRPr="000553D1">
        <w:t xml:space="preserve"> nebo kteří si ji vyzvedli, v případě, že </w:t>
      </w:r>
      <w:r>
        <w:t>Výzva</w:t>
      </w:r>
      <w:r w:rsidRPr="000553D1">
        <w:t xml:space="preserve"> </w:t>
      </w:r>
      <w:r w:rsidRPr="000553D1">
        <w:lastRenderedPageBreak/>
        <w:t>nebyla uveřejněna, a to nejméně 2 pracovní dny před uplynutím lhůty pro podání nabídek.</w:t>
      </w:r>
    </w:p>
    <w:p w14:paraId="19421966" w14:textId="26A6E939" w:rsidR="0028055F" w:rsidRDefault="000553D1" w:rsidP="000553D1">
      <w:pPr>
        <w:pStyle w:val="Nadpis4"/>
      </w:pPr>
      <w:r w:rsidRPr="000553D1">
        <w:t xml:space="preserve">Dodavatel je oprávněn po Zadavateli požadovat vysvětlení </w:t>
      </w:r>
      <w:r>
        <w:t>Výzvy</w:t>
      </w:r>
      <w:r w:rsidRPr="000553D1">
        <w:t xml:space="preserve">. Žádost o vysvětlení </w:t>
      </w:r>
      <w:r>
        <w:t>Výzvy</w:t>
      </w:r>
      <w:r w:rsidRPr="000553D1">
        <w:t xml:space="preserve"> doručí dodavatel ve stanovené lhůtě písemnou formou, a to elektronicky. Zadavatel bude na žádosti o vysvětlení </w:t>
      </w:r>
      <w:r>
        <w:t>Výzvy</w:t>
      </w:r>
      <w:r w:rsidRPr="000553D1">
        <w:t xml:space="preserve"> odpovídat prostřednictvím elektronického nástroje E-ZAK na adrese:  https://zakazky.szdc.cz/. Pokud o vysvětlení </w:t>
      </w:r>
      <w:r>
        <w:t>Výzvy</w:t>
      </w:r>
      <w:r w:rsidRPr="000553D1">
        <w:t xml:space="preserve"> písemně požádá dodavatel, zadavatel vysvětlení uveřejní, odešle nebo předá včetně přesného znění žádosti bez identifikace tohoto dodavatele. Zadavatel není povinen vysvětlení poskytnout, pokud není žádost o vysvětlení doručena včas, a to alespoň 2 pracovní dny před uplynutím lhůt podle bodu 12.1 této Zadávací dokumentace. Pokud zadavatel na žádost o vysvětlení, která není doručena včas, vysvětlení poskytne, nemusí dodržet lhůty podle bodu 12.1 této Zadávací dokumentace.</w:t>
      </w:r>
    </w:p>
    <w:p w14:paraId="4DACDE5A" w14:textId="68CA2386" w:rsidR="000553D1" w:rsidRPr="000553D1" w:rsidRDefault="000553D1" w:rsidP="000553D1">
      <w:pPr>
        <w:pStyle w:val="Nadpis4"/>
        <w:ind w:left="567" w:hanging="567"/>
      </w:pPr>
      <w:r w:rsidRPr="000553D1">
        <w:t xml:space="preserve">Pokud je žádost o vysvětlení </w:t>
      </w:r>
      <w:r>
        <w:t>Výzvy</w:t>
      </w:r>
      <w:r w:rsidRPr="000553D1">
        <w:t xml:space="preserv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19C0D4D5" w14:textId="17D6B46B" w:rsidR="000553D1" w:rsidRPr="000553D1" w:rsidRDefault="000553D1" w:rsidP="000553D1">
      <w:pPr>
        <w:pStyle w:val="Nadpis4"/>
        <w:ind w:left="567" w:hanging="567"/>
      </w:pPr>
      <w:r w:rsidRPr="002304A9">
        <w:t xml:space="preserve">Pokud by spolu s vysvětlením Zadávací dokumentace zadavatel provedl i změnu zadávacích podmínek, postupuje podle následujícího článku této </w:t>
      </w:r>
      <w:r>
        <w:t>Výzvy</w:t>
      </w:r>
      <w:r w:rsidRPr="002304A9">
        <w:t>.</w:t>
      </w:r>
    </w:p>
    <w:p w14:paraId="1E67AD93" w14:textId="615B5282" w:rsidR="000553D1" w:rsidRDefault="000553D1" w:rsidP="000553D1">
      <w:pPr>
        <w:pStyle w:val="Nadpis1"/>
      </w:pPr>
      <w:r>
        <w:t>Změna Výzvy</w:t>
      </w:r>
    </w:p>
    <w:p w14:paraId="04AEE117" w14:textId="4D1CDB87" w:rsidR="000553D1" w:rsidRPr="000553D1" w:rsidRDefault="000553D1" w:rsidP="000553D1">
      <w:pPr>
        <w:pStyle w:val="Nadpis4"/>
      </w:pPr>
      <w:r w:rsidRPr="002304A9">
        <w:t>Zadávací podmínky obsažené v</w:t>
      </w:r>
      <w:r w:rsidRPr="000553D1">
        <w:t>e</w:t>
      </w:r>
      <w:r w:rsidRPr="002304A9">
        <w:t xml:space="preserve"> </w:t>
      </w:r>
      <w:r w:rsidRPr="000553D1">
        <w:t>Výzvě</w:t>
      </w:r>
      <w:r w:rsidRPr="002304A9">
        <w:t xml:space="preserve"> může zadavatel změnit nebo doplnit před uplynutím lhůty pro podání nabídek. Změna nebo doplnění </w:t>
      </w:r>
      <w:r w:rsidRPr="000553D1">
        <w:t>Výzvy</w:t>
      </w:r>
      <w:r w:rsidRPr="002304A9">
        <w:t xml:space="preserve"> musí být uveřejněna nebo oznámena dodavatelům stejným způsobem jako zadávací podmínka, která byla změněna nebo doplněna.</w:t>
      </w:r>
    </w:p>
    <w:p w14:paraId="0A7A9561" w14:textId="2068B40D" w:rsidR="000553D1" w:rsidRDefault="000553D1" w:rsidP="000553D1">
      <w:pPr>
        <w:pStyle w:val="Nadpis4"/>
      </w:pPr>
      <w:r w:rsidRPr="000553D1">
        <w:t xml:space="preserve">Pokud to povaha doplnění nebo změny </w:t>
      </w:r>
      <w:r>
        <w:t>výzvy</w:t>
      </w:r>
      <w:r w:rsidRPr="000553D1">
        <w:t xml:space="preserve"> vyžaduje, zadavatel současně přiměřeně prodlouží lhůtu pro podání nabídek. V případě takové změny nebo doplnění </w:t>
      </w:r>
      <w:r>
        <w:t>Výzvy</w:t>
      </w:r>
      <w:r w:rsidRPr="000553D1">
        <w:t xml:space="preserve">, která může rozšířit okruh možných účastníků zadávacího řízení, prodlouží zadavatel lhůtu tak, aby od odeslání změny nebo doplnění </w:t>
      </w:r>
      <w:r>
        <w:t>Výzvy</w:t>
      </w:r>
      <w:r w:rsidRPr="000553D1">
        <w:t xml:space="preserve"> činila nejméně celou svou původní délku.</w:t>
      </w:r>
    </w:p>
    <w:p w14:paraId="67DCD43C" w14:textId="4DC3836E" w:rsidR="0028055F" w:rsidRDefault="0028055F" w:rsidP="001C196B">
      <w:pPr>
        <w:pStyle w:val="Nadpis1"/>
      </w:pPr>
      <w:r>
        <w:t>Kritérium hodnocení nabídek</w:t>
      </w:r>
    </w:p>
    <w:p w14:paraId="1DC6F198" w14:textId="653EC7D7" w:rsidR="0028055F" w:rsidRDefault="00147A4A" w:rsidP="00147A4A">
      <w:pPr>
        <w:pStyle w:val="Nadpis4"/>
        <w:ind w:left="567" w:hanging="567"/>
      </w:pPr>
      <w:r>
        <w:t xml:space="preserve">Hodnotícím kritériem pro výběr nejvhodnější nabídky v rámci ekonomické výhodnosti nabídek je nejnižší </w:t>
      </w:r>
      <w:r w:rsidRPr="00D72B50">
        <w:t>celková nabídková cena</w:t>
      </w:r>
      <w:r>
        <w:t xml:space="preserve"> v Kč bez DPH za předmět veřejné zakázky uvedený v čl. 3 ve spojení s čl. 10.4 této Výzvy </w:t>
      </w:r>
      <w:r w:rsidR="007E0018">
        <w:t>za</w:t>
      </w:r>
      <w:r>
        <w:t xml:space="preserve"> 240 MD + 48 měsíců údržby. </w:t>
      </w:r>
    </w:p>
    <w:p w14:paraId="4B5288D1" w14:textId="607B87CA" w:rsidR="0028055F" w:rsidRDefault="0028055F" w:rsidP="001C196B">
      <w:pPr>
        <w:pStyle w:val="Nadpis1"/>
      </w:pPr>
      <w:r>
        <w:t>Další požadavky zadavatele</w:t>
      </w:r>
    </w:p>
    <w:p w14:paraId="160872A2" w14:textId="77100B69" w:rsidR="0028055F" w:rsidRDefault="0028055F" w:rsidP="001C196B">
      <w:pPr>
        <w:pStyle w:val="Nadpis4"/>
      </w:pPr>
      <w:r>
        <w:t>Zadavatel si vyhrazuje právo zadávací řízení až do okamžiku uzavření smlouvy kdykoliv zrušit bez uvedení důvodu.</w:t>
      </w:r>
    </w:p>
    <w:p w14:paraId="5D226646" w14:textId="41862DEB" w:rsidR="0028055F" w:rsidRDefault="0028055F" w:rsidP="001C196B">
      <w:pPr>
        <w:pStyle w:val="Nadpis4"/>
      </w:pPr>
      <w:r>
        <w:t xml:space="preserve">Zadavatel si vyhrazuje právo změnit, upřesnit či doplnit tuto Výzvu k podání nabídky až do skončení lhůty pro podání nabídky. </w:t>
      </w:r>
    </w:p>
    <w:p w14:paraId="0BBA17FD" w14:textId="0B54841D" w:rsidR="0028055F" w:rsidRDefault="0028055F" w:rsidP="001C196B">
      <w:pPr>
        <w:pStyle w:val="Nadpis4"/>
      </w:pPr>
      <w:r>
        <w:t>Zadavatel nepřipouští varianty nabídek.</w:t>
      </w:r>
    </w:p>
    <w:p w14:paraId="0AF69900" w14:textId="79C90415" w:rsidR="00406142" w:rsidRDefault="00406142" w:rsidP="00406142">
      <w:pPr>
        <w:pStyle w:val="Nadpis4"/>
        <w:rPr>
          <w:b/>
        </w:rPr>
      </w:pPr>
      <w:r w:rsidRPr="005E4363">
        <w:rPr>
          <w:b/>
        </w:rPr>
        <w:t>Zadavatel upozorňuje, že preferuje uzavírání smluv v elektronické podobě prostřednictvím zaručených</w:t>
      </w:r>
      <w:r w:rsidR="00596C54" w:rsidRPr="005E4363">
        <w:rPr>
          <w:b/>
        </w:rPr>
        <w:t xml:space="preserve"> některého druhu </w:t>
      </w:r>
      <w:r w:rsidRPr="005E4363">
        <w:rPr>
          <w:b/>
        </w:rPr>
        <w:t xml:space="preserve"> elektronických podpisů. V případě, že dodavatel není schopen k takovému postupu zajistit Zadavateli součinnost, žádáme, aby Zadavatele o této skutečnosti informoval ve své nabí</w:t>
      </w:r>
      <w:r w:rsidR="00596C54" w:rsidRPr="005E4363">
        <w:rPr>
          <w:b/>
        </w:rPr>
        <w:t>d</w:t>
      </w:r>
      <w:r w:rsidRPr="005E4363">
        <w:rPr>
          <w:b/>
        </w:rPr>
        <w:t>ce, a to v průvodní zprávě k nabídce.</w:t>
      </w:r>
    </w:p>
    <w:p w14:paraId="2FAE830E" w14:textId="2ABED0EB" w:rsidR="00C31CED" w:rsidRDefault="00C31CED" w:rsidP="00C31CED"/>
    <w:p w14:paraId="75618A0E" w14:textId="77777777" w:rsidR="00C31CED" w:rsidRPr="00C31CED" w:rsidRDefault="00C31CED" w:rsidP="00C31CED"/>
    <w:p w14:paraId="409BE2DF" w14:textId="0677915F" w:rsidR="0028055F" w:rsidRDefault="0028055F" w:rsidP="001C196B">
      <w:pPr>
        <w:pStyle w:val="Nadpis1"/>
      </w:pPr>
      <w:r>
        <w:lastRenderedPageBreak/>
        <w:t>Přílohy tvořící nedílnou součást této Výzvy</w:t>
      </w:r>
    </w:p>
    <w:p w14:paraId="3D34A29F" w14:textId="77777777" w:rsidR="009979E5" w:rsidRPr="00FA019D" w:rsidRDefault="009979E5" w:rsidP="009979E5">
      <w:pPr>
        <w:pStyle w:val="Nadpis5"/>
        <w:numPr>
          <w:ilvl w:val="0"/>
          <w:numId w:val="0"/>
        </w:numPr>
        <w:spacing w:before="120" w:line="240" w:lineRule="auto"/>
        <w:ind w:leftChars="315" w:left="567"/>
      </w:pPr>
      <w:r w:rsidRPr="00FA019D">
        <w:t>Příloha č. 1 Bližší specifikace předmětu plnění</w:t>
      </w:r>
    </w:p>
    <w:p w14:paraId="274F8847" w14:textId="77777777" w:rsidR="009979E5" w:rsidRDefault="009979E5" w:rsidP="009979E5">
      <w:pPr>
        <w:spacing w:before="120"/>
        <w:rPr>
          <w:b/>
        </w:rPr>
      </w:pPr>
      <w:r w:rsidRPr="00FA019D">
        <w:rPr>
          <w:b/>
        </w:rPr>
        <w:t>Příloha č. 2 Základní metodika nasazování aplikací na portál Liferay Správy železnic</w:t>
      </w:r>
    </w:p>
    <w:p w14:paraId="312BCF74" w14:textId="77777777" w:rsidR="009979E5" w:rsidRDefault="009979E5" w:rsidP="009979E5">
      <w:pPr>
        <w:spacing w:before="120"/>
        <w:rPr>
          <w:b/>
        </w:rPr>
      </w:pPr>
      <w:r>
        <w:rPr>
          <w:b/>
        </w:rPr>
        <w:t>Příloha č. 3 Požadavky na projektové řízení</w:t>
      </w:r>
    </w:p>
    <w:p w14:paraId="78C26FCD" w14:textId="77777777" w:rsidR="009979E5" w:rsidRPr="00FA019D" w:rsidRDefault="009979E5" w:rsidP="009979E5">
      <w:pPr>
        <w:spacing w:before="120"/>
        <w:rPr>
          <w:b/>
        </w:rPr>
      </w:pPr>
      <w:r>
        <w:rPr>
          <w:b/>
        </w:rPr>
        <w:t xml:space="preserve">Příloha č. </w:t>
      </w:r>
      <w:r w:rsidRPr="00FA019D">
        <w:rPr>
          <w:b/>
        </w:rPr>
        <w:t>4 Čestné prohlášení ke splnění základní způsobilosti</w:t>
      </w:r>
    </w:p>
    <w:p w14:paraId="5648036F" w14:textId="77777777" w:rsidR="009979E5" w:rsidRPr="00FA019D" w:rsidRDefault="009979E5" w:rsidP="009979E5">
      <w:pPr>
        <w:pStyle w:val="Nadpis5"/>
        <w:numPr>
          <w:ilvl w:val="0"/>
          <w:numId w:val="0"/>
        </w:numPr>
        <w:spacing w:before="120" w:line="240" w:lineRule="auto"/>
        <w:ind w:leftChars="315" w:left="567"/>
      </w:pPr>
      <w:r w:rsidRPr="00FA019D">
        <w:t>Příloha č. 5 Čestné prohlášení ke splnění technické kvalifikace</w:t>
      </w:r>
    </w:p>
    <w:p w14:paraId="23B88BD3" w14:textId="77777777" w:rsidR="009979E5" w:rsidRPr="00FA019D" w:rsidRDefault="009979E5" w:rsidP="009979E5">
      <w:pPr>
        <w:pStyle w:val="Nadpis5"/>
        <w:numPr>
          <w:ilvl w:val="0"/>
          <w:numId w:val="0"/>
        </w:numPr>
        <w:spacing w:before="120" w:line="240" w:lineRule="auto"/>
        <w:ind w:leftChars="315" w:left="567"/>
      </w:pPr>
      <w:r w:rsidRPr="00FA019D">
        <w:t>Příloha č. 6 Čestné prohlášení ve vztahu k zakázaným dohodám</w:t>
      </w:r>
    </w:p>
    <w:p w14:paraId="79D8D09A" w14:textId="77777777" w:rsidR="009979E5" w:rsidRPr="00FA019D" w:rsidRDefault="009979E5" w:rsidP="009979E5">
      <w:pPr>
        <w:pStyle w:val="Nadpis5"/>
        <w:numPr>
          <w:ilvl w:val="0"/>
          <w:numId w:val="0"/>
        </w:numPr>
        <w:spacing w:before="120" w:line="240" w:lineRule="auto"/>
        <w:ind w:leftChars="315" w:left="567"/>
      </w:pPr>
      <w:r w:rsidRPr="00FA019D">
        <w:t>Příloha č. 7 Čestné prohlášení ve vztahu k zákonu o registru smluv</w:t>
      </w:r>
    </w:p>
    <w:p w14:paraId="0DC79192" w14:textId="04D33385" w:rsidR="009979E5" w:rsidRPr="00FA019D" w:rsidRDefault="009979E5" w:rsidP="009979E5">
      <w:pPr>
        <w:pStyle w:val="Nadpis5"/>
        <w:numPr>
          <w:ilvl w:val="0"/>
          <w:numId w:val="0"/>
        </w:numPr>
        <w:spacing w:before="120" w:line="240" w:lineRule="auto"/>
        <w:ind w:leftChars="315" w:left="567"/>
      </w:pPr>
      <w:r w:rsidRPr="00FA019D">
        <w:t xml:space="preserve">Příloha č. 8 Závazný </w:t>
      </w:r>
      <w:r>
        <w:t>návrh smlouvy na podporu a údržbu software</w:t>
      </w:r>
    </w:p>
    <w:p w14:paraId="796F1867" w14:textId="2FC2BF36" w:rsidR="00215376" w:rsidRDefault="0028055F" w:rsidP="0028055F">
      <w:pPr>
        <w:pStyle w:val="Oslovenvdopisu"/>
      </w:pPr>
      <w:r>
        <w:t xml:space="preserve">            </w:t>
      </w:r>
      <w:r w:rsidR="00215376">
        <w:t xml:space="preserve">                               </w:t>
      </w:r>
    </w:p>
    <w:p w14:paraId="73911D29" w14:textId="77777777" w:rsidR="00215376" w:rsidRDefault="00215376" w:rsidP="0028055F">
      <w:pPr>
        <w:pStyle w:val="Oslovenvdopisu"/>
      </w:pPr>
    </w:p>
    <w:p w14:paraId="2118AD6D" w14:textId="77777777" w:rsidR="00215376" w:rsidRDefault="00215376" w:rsidP="0028055F">
      <w:pPr>
        <w:pStyle w:val="Oslovenvdopisu"/>
      </w:pPr>
    </w:p>
    <w:p w14:paraId="0B991F47" w14:textId="5FE69C64" w:rsidR="00215376" w:rsidRDefault="002762F5" w:rsidP="0028055F">
      <w:pPr>
        <w:pStyle w:val="Oslovenvdopisu"/>
      </w:pPr>
      <w:r>
        <w:rPr>
          <w:rFonts w:ascii="Verdana" w:hAnsi="Verdana"/>
          <w:sz w:val="20"/>
          <w:szCs w:val="20"/>
        </w:rPr>
        <w:t>elektronicky podepsal</w:t>
      </w:r>
      <w:r w:rsidR="001206A4">
        <w:rPr>
          <w:rFonts w:ascii="Verdana" w:hAnsi="Verdana"/>
          <w:sz w:val="20"/>
          <w:szCs w:val="20"/>
        </w:rPr>
        <w:t>(a)</w:t>
      </w:r>
    </w:p>
    <w:p w14:paraId="2E1D860A" w14:textId="77777777" w:rsidR="00215376" w:rsidRDefault="009D78C0" w:rsidP="0028055F">
      <w:pPr>
        <w:pStyle w:val="Oslovenvdopisu"/>
      </w:pPr>
      <w:r>
        <w:t>…</w:t>
      </w:r>
      <w:r w:rsidRPr="00CE6B33">
        <w:t>…</w:t>
      </w:r>
      <w:r w:rsidR="00CE6B33">
        <w:t>……………………………………</w:t>
      </w:r>
    </w:p>
    <w:p w14:paraId="5C5478F3" w14:textId="13180E1F" w:rsidR="00E8073F" w:rsidRDefault="00E8073F" w:rsidP="001C196B">
      <w:pPr>
        <w:ind w:left="0"/>
        <w:rPr>
          <w:b/>
        </w:rPr>
      </w:pPr>
      <w:r>
        <w:rPr>
          <w:b/>
        </w:rPr>
        <w:t>Ing. Aleš Krejčí</w:t>
      </w:r>
    </w:p>
    <w:p w14:paraId="19D759F0" w14:textId="4C4E8C3F" w:rsidR="009D78C0" w:rsidRDefault="00E8073F" w:rsidP="001C196B">
      <w:pPr>
        <w:ind w:left="0"/>
      </w:pPr>
      <w:r>
        <w:t>náměstek GŘ pro ekonomiku</w:t>
      </w:r>
    </w:p>
    <w:sectPr w:rsidR="009D78C0" w:rsidSect="009561A2">
      <w:headerReference w:type="default" r:id="rId12"/>
      <w:footerReference w:type="default" r:id="rId13"/>
      <w:headerReference w:type="first" r:id="rId14"/>
      <w:footerReference w:type="first" r:id="rId15"/>
      <w:pgSz w:w="11906" w:h="16838" w:code="9"/>
      <w:pgMar w:top="1049" w:right="1134" w:bottom="1474" w:left="2070" w:header="1009" w:footer="663"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90A97" w16cex:dateUtc="2020-05-15T10:33:00Z"/>
  <w16cex:commentExtensible w16cex:durableId="22690A9E" w16cex:dateUtc="2020-05-15T10:33:00Z"/>
  <w16cex:commentExtensible w16cex:durableId="22690B09" w16cex:dateUtc="2020-05-15T10: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AFE174F" w16cid:durableId="22690A60"/>
  <w16cid:commentId w16cid:paraId="5CA5244E" w16cid:durableId="22690A97"/>
  <w16cid:commentId w16cid:paraId="600D4101" w16cid:durableId="22690A61"/>
  <w16cid:commentId w16cid:paraId="69C2FC72" w16cid:durableId="22690A9E"/>
  <w16cid:commentId w16cid:paraId="3F29D4D7" w16cid:durableId="2267D85D"/>
  <w16cid:commentId w16cid:paraId="0F5C1843" w16cid:durableId="22690A63"/>
  <w16cid:commentId w16cid:paraId="72B0B28B" w16cid:durableId="22690B0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FB2626" w14:textId="77777777" w:rsidR="007262D4" w:rsidRDefault="007262D4" w:rsidP="00962258">
      <w:pPr>
        <w:spacing w:line="240" w:lineRule="auto"/>
      </w:pPr>
      <w:r>
        <w:separator/>
      </w:r>
    </w:p>
  </w:endnote>
  <w:endnote w:type="continuationSeparator" w:id="0">
    <w:p w14:paraId="33A573DE" w14:textId="77777777" w:rsidR="007262D4" w:rsidRDefault="007262D4" w:rsidP="00962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36F64" w14:paraId="151C9913" w14:textId="77777777" w:rsidTr="00093A53">
      <w:tc>
        <w:tcPr>
          <w:tcW w:w="1361" w:type="dxa"/>
          <w:tcMar>
            <w:left w:w="0" w:type="dxa"/>
            <w:right w:w="0" w:type="dxa"/>
          </w:tcMar>
          <w:vAlign w:val="bottom"/>
        </w:tcPr>
        <w:p w14:paraId="2DA0332C" w14:textId="4C8C524B" w:rsidR="00936F64" w:rsidRPr="00B8518B" w:rsidRDefault="00936F64"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4C24">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94C24">
            <w:rPr>
              <w:rStyle w:val="slostrnky"/>
              <w:noProof/>
            </w:rPr>
            <w:t>9</w:t>
          </w:r>
          <w:r w:rsidRPr="00B8518B">
            <w:rPr>
              <w:rStyle w:val="slostrnky"/>
            </w:rPr>
            <w:fldChar w:fldCharType="end"/>
          </w:r>
        </w:p>
      </w:tc>
      <w:tc>
        <w:tcPr>
          <w:tcW w:w="3458" w:type="dxa"/>
          <w:shd w:val="clear" w:color="auto" w:fill="auto"/>
          <w:tcMar>
            <w:left w:w="0" w:type="dxa"/>
            <w:right w:w="0" w:type="dxa"/>
          </w:tcMar>
        </w:tcPr>
        <w:p w14:paraId="79BC44F5" w14:textId="05291B17" w:rsidR="00936F64" w:rsidRDefault="00936F64" w:rsidP="00093A53">
          <w:pPr>
            <w:pStyle w:val="Zpat"/>
          </w:pPr>
        </w:p>
      </w:tc>
      <w:tc>
        <w:tcPr>
          <w:tcW w:w="2835" w:type="dxa"/>
          <w:shd w:val="clear" w:color="auto" w:fill="auto"/>
          <w:tcMar>
            <w:left w:w="0" w:type="dxa"/>
            <w:right w:w="0" w:type="dxa"/>
          </w:tcMar>
        </w:tcPr>
        <w:p w14:paraId="32FC176D" w14:textId="1500E2C7" w:rsidR="00936F64" w:rsidRDefault="00936F64" w:rsidP="00093A53">
          <w:pPr>
            <w:pStyle w:val="Zpat"/>
          </w:pPr>
        </w:p>
      </w:tc>
      <w:tc>
        <w:tcPr>
          <w:tcW w:w="2921" w:type="dxa"/>
        </w:tcPr>
        <w:p w14:paraId="0C1B79CE" w14:textId="77777777" w:rsidR="00936F64" w:rsidRDefault="00936F64" w:rsidP="00093A53">
          <w:pPr>
            <w:pStyle w:val="Zpat"/>
          </w:pPr>
        </w:p>
      </w:tc>
    </w:tr>
  </w:tbl>
  <w:p w14:paraId="383D6B22"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83D6B39" wp14:editId="383D6B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033FA9"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83D6B3B" wp14:editId="383D6B3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D42562F"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936F64" w14:paraId="4CD01838" w14:textId="77777777" w:rsidTr="001667EC">
      <w:tc>
        <w:tcPr>
          <w:tcW w:w="1361" w:type="dxa"/>
          <w:tcMar>
            <w:left w:w="0" w:type="dxa"/>
            <w:right w:w="0" w:type="dxa"/>
          </w:tcMar>
          <w:vAlign w:val="bottom"/>
        </w:tcPr>
        <w:p w14:paraId="7FDF241E" w14:textId="678FAFD7" w:rsidR="00936F64" w:rsidRPr="00B8518B" w:rsidRDefault="00936F64" w:rsidP="001667EC">
          <w:pPr>
            <w:pStyle w:val="Zpat"/>
            <w:tabs>
              <w:tab w:val="clear" w:pos="4536"/>
              <w:tab w:val="center" w:pos="1359"/>
            </w:tabs>
            <w:ind w:left="0" w:hanging="1"/>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4C2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94C24">
            <w:rPr>
              <w:rStyle w:val="slostrnky"/>
              <w:noProof/>
            </w:rPr>
            <w:t>9</w:t>
          </w:r>
          <w:r w:rsidRPr="00B8518B">
            <w:rPr>
              <w:rStyle w:val="slostrnky"/>
            </w:rPr>
            <w:fldChar w:fldCharType="end"/>
          </w:r>
        </w:p>
      </w:tc>
      <w:tc>
        <w:tcPr>
          <w:tcW w:w="3402" w:type="dxa"/>
          <w:shd w:val="clear" w:color="auto" w:fill="auto"/>
          <w:tcMar>
            <w:left w:w="0" w:type="dxa"/>
            <w:right w:w="0" w:type="dxa"/>
          </w:tcMar>
        </w:tcPr>
        <w:p w14:paraId="2E797D00" w14:textId="28E5622B" w:rsidR="00936F64" w:rsidRDefault="00DB5235" w:rsidP="001667EC">
          <w:pPr>
            <w:pStyle w:val="Zpat"/>
            <w:ind w:left="0"/>
          </w:pPr>
          <w:r>
            <w:t>Správa železnic</w:t>
          </w:r>
          <w:r w:rsidR="00936F64">
            <w:t>, státní organizace</w:t>
          </w:r>
        </w:p>
        <w:p w14:paraId="1F226E3F" w14:textId="77777777" w:rsidR="001667EC" w:rsidRDefault="00936F64" w:rsidP="001667EC">
          <w:pPr>
            <w:pStyle w:val="Zpat"/>
            <w:tabs>
              <w:tab w:val="clear" w:pos="4536"/>
              <w:tab w:val="center" w:pos="3398"/>
            </w:tabs>
            <w:ind w:left="0"/>
          </w:pPr>
          <w:r>
            <w:t>zapsána v obchodním rejstříku vedeném Městským</w:t>
          </w:r>
        </w:p>
        <w:p w14:paraId="05BD2446" w14:textId="17A56E7F" w:rsidR="00936F64" w:rsidRDefault="00936F64" w:rsidP="001667EC">
          <w:pPr>
            <w:pStyle w:val="Zpat"/>
            <w:ind w:left="0" w:right="-507"/>
          </w:pPr>
          <w:r>
            <w:t>soudem v Praze, spisová značka A 48384</w:t>
          </w:r>
        </w:p>
      </w:tc>
      <w:tc>
        <w:tcPr>
          <w:tcW w:w="2977" w:type="dxa"/>
          <w:shd w:val="clear" w:color="auto" w:fill="auto"/>
          <w:tcMar>
            <w:left w:w="0" w:type="dxa"/>
            <w:right w:w="0" w:type="dxa"/>
          </w:tcMar>
        </w:tcPr>
        <w:p w14:paraId="4425388B" w14:textId="77777777" w:rsidR="00936F64" w:rsidRDefault="00936F64" w:rsidP="001667EC">
          <w:pPr>
            <w:pStyle w:val="Zpat"/>
            <w:ind w:left="0" w:right="-3487"/>
          </w:pPr>
          <w:r>
            <w:t>Sídlo: Dlážděná 1003/7, 110 00 Praha 1</w:t>
          </w:r>
        </w:p>
        <w:p w14:paraId="62F6FF4A" w14:textId="77777777" w:rsidR="00936F64" w:rsidRDefault="00936F64" w:rsidP="001667EC">
          <w:pPr>
            <w:pStyle w:val="Zpat"/>
            <w:ind w:left="0"/>
          </w:pPr>
          <w:r>
            <w:t>IČ: 709 94 234 DIČ: CZ 709 94 234</w:t>
          </w:r>
        </w:p>
        <w:p w14:paraId="38ACAF12" w14:textId="77777777" w:rsidR="00936F64" w:rsidRDefault="00936F64" w:rsidP="001667EC">
          <w:pPr>
            <w:pStyle w:val="Zpat"/>
            <w:ind w:left="0" w:right="-3487"/>
          </w:pPr>
          <w:r>
            <w:t>www.szdc.cz</w:t>
          </w:r>
        </w:p>
      </w:tc>
      <w:tc>
        <w:tcPr>
          <w:tcW w:w="2921" w:type="dxa"/>
        </w:tcPr>
        <w:p w14:paraId="53C522AD" w14:textId="77777777" w:rsidR="00936F64" w:rsidRDefault="00936F64" w:rsidP="00093A53">
          <w:pPr>
            <w:pStyle w:val="Zpat"/>
          </w:pPr>
        </w:p>
      </w:tc>
    </w:tr>
  </w:tbl>
  <w:p w14:paraId="383D6B37"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383D6B43" wp14:editId="383D6B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3BDD8A"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360" behindDoc="1" locked="1" layoutInCell="1" allowOverlap="1" wp14:anchorId="383D6B45" wp14:editId="383D6B4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B928CB" id="Straight Connector 10"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83D6B3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3975CB" w14:textId="77777777" w:rsidR="007262D4" w:rsidRDefault="007262D4" w:rsidP="00962258">
      <w:pPr>
        <w:spacing w:line="240" w:lineRule="auto"/>
      </w:pPr>
      <w:r>
        <w:separator/>
      </w:r>
    </w:p>
  </w:footnote>
  <w:footnote w:type="continuationSeparator" w:id="0">
    <w:p w14:paraId="647AD27A" w14:textId="77777777" w:rsidR="007262D4" w:rsidRDefault="007262D4" w:rsidP="009622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1B" w14:textId="77777777" w:rsidTr="00C02D0A">
      <w:trPr>
        <w:trHeight w:hRule="exact" w:val="454"/>
      </w:trPr>
      <w:tc>
        <w:tcPr>
          <w:tcW w:w="1361" w:type="dxa"/>
          <w:tcMar>
            <w:top w:w="57" w:type="dxa"/>
            <w:left w:w="0" w:type="dxa"/>
            <w:right w:w="0" w:type="dxa"/>
          </w:tcMar>
        </w:tcPr>
        <w:p w14:paraId="383D6B1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83D6B19" w14:textId="77777777" w:rsidR="00F1715C" w:rsidRDefault="00F1715C" w:rsidP="00523EA7">
          <w:pPr>
            <w:pStyle w:val="Zpat"/>
          </w:pPr>
        </w:p>
      </w:tc>
      <w:tc>
        <w:tcPr>
          <w:tcW w:w="5698" w:type="dxa"/>
          <w:shd w:val="clear" w:color="auto" w:fill="auto"/>
          <w:tcMar>
            <w:top w:w="57" w:type="dxa"/>
            <w:left w:w="0" w:type="dxa"/>
            <w:right w:w="0" w:type="dxa"/>
          </w:tcMar>
        </w:tcPr>
        <w:p w14:paraId="383D6B1A" w14:textId="77777777" w:rsidR="00F1715C" w:rsidRPr="00D6163D" w:rsidRDefault="00F1715C" w:rsidP="00D6163D">
          <w:pPr>
            <w:pStyle w:val="Druhdokumentu"/>
          </w:pPr>
        </w:p>
      </w:tc>
    </w:tr>
  </w:tbl>
  <w:p w14:paraId="383D6B1C"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26" w14:textId="77777777" w:rsidTr="00F1715C">
      <w:trPr>
        <w:trHeight w:hRule="exact" w:val="936"/>
      </w:trPr>
      <w:tc>
        <w:tcPr>
          <w:tcW w:w="1361" w:type="dxa"/>
          <w:tcMar>
            <w:left w:w="0" w:type="dxa"/>
            <w:right w:w="0" w:type="dxa"/>
          </w:tcMar>
        </w:tcPr>
        <w:p w14:paraId="383D6B23" w14:textId="74B9DE51" w:rsidR="00F1715C" w:rsidRPr="00B8518B" w:rsidRDefault="00412E16" w:rsidP="00FC6389">
          <w:pPr>
            <w:pStyle w:val="Zpat"/>
            <w:rPr>
              <w:rStyle w:val="slostrnky"/>
            </w:rPr>
          </w:pPr>
          <w:r>
            <w:rPr>
              <w:noProof/>
              <w:lang w:eastAsia="cs-CZ"/>
            </w:rPr>
            <w:drawing>
              <wp:anchor distT="0" distB="0" distL="114300" distR="114300" simplePos="0" relativeHeight="251667456" behindDoc="0" locked="1" layoutInCell="1" allowOverlap="1" wp14:anchorId="1992CEA7" wp14:editId="7F67AE13">
                <wp:simplePos x="0" y="0"/>
                <wp:positionH relativeFrom="page">
                  <wp:posOffset>-2540</wp:posOffset>
                </wp:positionH>
                <wp:positionV relativeFrom="page">
                  <wp:posOffset>-198120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83D6B24" w14:textId="77777777" w:rsidR="00F1715C" w:rsidRDefault="00F1715C" w:rsidP="00FC6389">
          <w:pPr>
            <w:pStyle w:val="Zpat"/>
          </w:pPr>
        </w:p>
      </w:tc>
      <w:tc>
        <w:tcPr>
          <w:tcW w:w="5698" w:type="dxa"/>
          <w:shd w:val="clear" w:color="auto" w:fill="auto"/>
          <w:tcMar>
            <w:left w:w="0" w:type="dxa"/>
            <w:right w:w="0" w:type="dxa"/>
          </w:tcMar>
        </w:tcPr>
        <w:p w14:paraId="383D6B25" w14:textId="77777777" w:rsidR="00F1715C" w:rsidRPr="00D6163D" w:rsidRDefault="00F1715C" w:rsidP="00FC6389">
          <w:pPr>
            <w:pStyle w:val="Druhdokumentu"/>
          </w:pPr>
        </w:p>
      </w:tc>
    </w:tr>
    <w:tr w:rsidR="00F64786" w14:paraId="383D6B2A" w14:textId="77777777" w:rsidTr="00F64786">
      <w:trPr>
        <w:trHeight w:hRule="exact" w:val="452"/>
      </w:trPr>
      <w:tc>
        <w:tcPr>
          <w:tcW w:w="1361" w:type="dxa"/>
          <w:tcMar>
            <w:left w:w="0" w:type="dxa"/>
            <w:right w:w="0" w:type="dxa"/>
          </w:tcMar>
        </w:tcPr>
        <w:p w14:paraId="383D6B27"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383D6B28" w14:textId="77777777" w:rsidR="00F64786" w:rsidRDefault="00F64786" w:rsidP="00FC6389">
          <w:pPr>
            <w:pStyle w:val="Zpat"/>
          </w:pPr>
        </w:p>
      </w:tc>
      <w:tc>
        <w:tcPr>
          <w:tcW w:w="5698" w:type="dxa"/>
          <w:shd w:val="clear" w:color="auto" w:fill="auto"/>
          <w:tcMar>
            <w:left w:w="0" w:type="dxa"/>
            <w:right w:w="0" w:type="dxa"/>
          </w:tcMar>
        </w:tcPr>
        <w:p w14:paraId="383D6B29" w14:textId="77777777" w:rsidR="00F64786" w:rsidRDefault="00F64786" w:rsidP="00FC6389">
          <w:pPr>
            <w:pStyle w:val="Druhdokumentu"/>
            <w:rPr>
              <w:noProof/>
            </w:rPr>
          </w:pPr>
        </w:p>
      </w:tc>
    </w:tr>
  </w:tbl>
  <w:p w14:paraId="383D6B2B" w14:textId="28F29DEB" w:rsidR="00F1715C" w:rsidRPr="00D6163D" w:rsidRDefault="00F1715C" w:rsidP="00FC6389">
    <w:pPr>
      <w:pStyle w:val="Zhlav"/>
      <w:rPr>
        <w:sz w:val="8"/>
        <w:szCs w:val="8"/>
      </w:rPr>
    </w:pPr>
  </w:p>
  <w:p w14:paraId="383D6B2C"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40B6797"/>
    <w:multiLevelType w:val="multilevel"/>
    <w:tmpl w:val="82C0649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15:restartNumberingAfterBreak="0">
    <w:nsid w:val="2653792B"/>
    <w:multiLevelType w:val="hybridMultilevel"/>
    <w:tmpl w:val="904890EE"/>
    <w:lvl w:ilvl="0" w:tplc="5FCA1B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2BF76403"/>
    <w:multiLevelType w:val="multilevel"/>
    <w:tmpl w:val="0D34D660"/>
    <w:numStyleLink w:val="ListBulletmultilevel"/>
  </w:abstractNum>
  <w:abstractNum w:abstractNumId="5" w15:restartNumberingAfterBreak="0">
    <w:nsid w:val="74070991"/>
    <w:multiLevelType w:val="multilevel"/>
    <w:tmpl w:val="CABE99FC"/>
    <w:numStyleLink w:val="ListNumbermultilevel"/>
  </w:abstractNum>
  <w:num w:numId="1">
    <w:abstractNumId w:val="1"/>
  </w:num>
  <w:num w:numId="2">
    <w:abstractNumId w:val="0"/>
  </w:num>
  <w:num w:numId="3">
    <w:abstractNumId w:val="4"/>
  </w:num>
  <w:num w:numId="4">
    <w:abstractNumId w:val="5"/>
  </w:num>
  <w:num w:numId="5">
    <w:abstractNumId w:val="3"/>
  </w:num>
  <w:num w:numId="6">
    <w:abstractNumId w:val="2"/>
  </w:num>
  <w:num w:numId="7">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trackRevisions/>
  <w:styleLockTheme/>
  <w:styleLockQFSet/>
  <w:defaultTabStop w:val="708"/>
  <w:hyphenationZone w:val="425"/>
  <w:doNotShadeFormData/>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218B"/>
    <w:rsid w:val="00033432"/>
    <w:rsid w:val="000335CC"/>
    <w:rsid w:val="00033A40"/>
    <w:rsid w:val="00050C34"/>
    <w:rsid w:val="00054B7D"/>
    <w:rsid w:val="000553D1"/>
    <w:rsid w:val="00061F82"/>
    <w:rsid w:val="00072C1E"/>
    <w:rsid w:val="00074237"/>
    <w:rsid w:val="0009075D"/>
    <w:rsid w:val="000B7907"/>
    <w:rsid w:val="000C0429"/>
    <w:rsid w:val="000C487C"/>
    <w:rsid w:val="001106F7"/>
    <w:rsid w:val="0011118E"/>
    <w:rsid w:val="00114472"/>
    <w:rsid w:val="001206A4"/>
    <w:rsid w:val="0012197F"/>
    <w:rsid w:val="00126640"/>
    <w:rsid w:val="00147A4A"/>
    <w:rsid w:val="001667EC"/>
    <w:rsid w:val="00170EC5"/>
    <w:rsid w:val="001747C1"/>
    <w:rsid w:val="0018596A"/>
    <w:rsid w:val="0019179C"/>
    <w:rsid w:val="001B0927"/>
    <w:rsid w:val="001C196B"/>
    <w:rsid w:val="001C4DA0"/>
    <w:rsid w:val="001C7844"/>
    <w:rsid w:val="001D0C00"/>
    <w:rsid w:val="001D7425"/>
    <w:rsid w:val="001E28A5"/>
    <w:rsid w:val="001E2929"/>
    <w:rsid w:val="00207DF5"/>
    <w:rsid w:val="00215376"/>
    <w:rsid w:val="00232E62"/>
    <w:rsid w:val="002363D7"/>
    <w:rsid w:val="0026785D"/>
    <w:rsid w:val="002762F5"/>
    <w:rsid w:val="0028055F"/>
    <w:rsid w:val="00293AF1"/>
    <w:rsid w:val="002C268B"/>
    <w:rsid w:val="002C31BF"/>
    <w:rsid w:val="002E0CD7"/>
    <w:rsid w:val="002E4812"/>
    <w:rsid w:val="002E7DD5"/>
    <w:rsid w:val="002F026B"/>
    <w:rsid w:val="00331B3D"/>
    <w:rsid w:val="00346436"/>
    <w:rsid w:val="0035202F"/>
    <w:rsid w:val="00357BC6"/>
    <w:rsid w:val="003956C6"/>
    <w:rsid w:val="003A3469"/>
    <w:rsid w:val="003E75CE"/>
    <w:rsid w:val="003F681A"/>
    <w:rsid w:val="003F7720"/>
    <w:rsid w:val="00406142"/>
    <w:rsid w:val="00410622"/>
    <w:rsid w:val="00412E16"/>
    <w:rsid w:val="0041380F"/>
    <w:rsid w:val="00450F07"/>
    <w:rsid w:val="00453B8F"/>
    <w:rsid w:val="00453CD3"/>
    <w:rsid w:val="00455BC7"/>
    <w:rsid w:val="00460660"/>
    <w:rsid w:val="00460CCB"/>
    <w:rsid w:val="00471377"/>
    <w:rsid w:val="00472C6D"/>
    <w:rsid w:val="00476229"/>
    <w:rsid w:val="00477370"/>
    <w:rsid w:val="00486107"/>
    <w:rsid w:val="00490DEF"/>
    <w:rsid w:val="00491827"/>
    <w:rsid w:val="004926B0"/>
    <w:rsid w:val="004968C4"/>
    <w:rsid w:val="00497630"/>
    <w:rsid w:val="004A7C69"/>
    <w:rsid w:val="004C3C0F"/>
    <w:rsid w:val="004C4399"/>
    <w:rsid w:val="004C69ED"/>
    <w:rsid w:val="004C787C"/>
    <w:rsid w:val="004D0BF6"/>
    <w:rsid w:val="004E2FC9"/>
    <w:rsid w:val="004F277D"/>
    <w:rsid w:val="004F4B9B"/>
    <w:rsid w:val="00511AB9"/>
    <w:rsid w:val="005127DF"/>
    <w:rsid w:val="00522F12"/>
    <w:rsid w:val="00523EA7"/>
    <w:rsid w:val="00551D1F"/>
    <w:rsid w:val="00553375"/>
    <w:rsid w:val="005631A9"/>
    <w:rsid w:val="005658A6"/>
    <w:rsid w:val="005722BB"/>
    <w:rsid w:val="005736B7"/>
    <w:rsid w:val="00575E5A"/>
    <w:rsid w:val="00594C24"/>
    <w:rsid w:val="00596C54"/>
    <w:rsid w:val="00596C7E"/>
    <w:rsid w:val="005A64E9"/>
    <w:rsid w:val="005A6E0A"/>
    <w:rsid w:val="005B5EE9"/>
    <w:rsid w:val="005E10B3"/>
    <w:rsid w:val="005E4363"/>
    <w:rsid w:val="005E52DE"/>
    <w:rsid w:val="005E6882"/>
    <w:rsid w:val="006036D2"/>
    <w:rsid w:val="0061068E"/>
    <w:rsid w:val="00612BC3"/>
    <w:rsid w:val="00616A20"/>
    <w:rsid w:val="006177DD"/>
    <w:rsid w:val="00627B19"/>
    <w:rsid w:val="00645D60"/>
    <w:rsid w:val="00650F64"/>
    <w:rsid w:val="00660AD3"/>
    <w:rsid w:val="006641D5"/>
    <w:rsid w:val="00674FB3"/>
    <w:rsid w:val="0067632D"/>
    <w:rsid w:val="006874DC"/>
    <w:rsid w:val="006A5570"/>
    <w:rsid w:val="006A689C"/>
    <w:rsid w:val="006B2330"/>
    <w:rsid w:val="006B3D79"/>
    <w:rsid w:val="006C54D7"/>
    <w:rsid w:val="006C6380"/>
    <w:rsid w:val="006E0578"/>
    <w:rsid w:val="006E314D"/>
    <w:rsid w:val="006E642A"/>
    <w:rsid w:val="006F46EB"/>
    <w:rsid w:val="00710723"/>
    <w:rsid w:val="00715CC3"/>
    <w:rsid w:val="00723ED1"/>
    <w:rsid w:val="007262D4"/>
    <w:rsid w:val="0074252E"/>
    <w:rsid w:val="00743525"/>
    <w:rsid w:val="00752621"/>
    <w:rsid w:val="007612E0"/>
    <w:rsid w:val="0076286B"/>
    <w:rsid w:val="00764595"/>
    <w:rsid w:val="00766846"/>
    <w:rsid w:val="0077673A"/>
    <w:rsid w:val="007846E1"/>
    <w:rsid w:val="00793EE6"/>
    <w:rsid w:val="007B570C"/>
    <w:rsid w:val="007D1DBE"/>
    <w:rsid w:val="007E0018"/>
    <w:rsid w:val="007E4A6E"/>
    <w:rsid w:val="007F56A7"/>
    <w:rsid w:val="007F5ED3"/>
    <w:rsid w:val="0080495E"/>
    <w:rsid w:val="00807DD0"/>
    <w:rsid w:val="00813F11"/>
    <w:rsid w:val="00815D08"/>
    <w:rsid w:val="00854210"/>
    <w:rsid w:val="00881422"/>
    <w:rsid w:val="008A3568"/>
    <w:rsid w:val="008D03B9"/>
    <w:rsid w:val="008D4760"/>
    <w:rsid w:val="008E7E81"/>
    <w:rsid w:val="008F18D6"/>
    <w:rsid w:val="00903106"/>
    <w:rsid w:val="00904780"/>
    <w:rsid w:val="009113A8"/>
    <w:rsid w:val="00922385"/>
    <w:rsid w:val="009223DF"/>
    <w:rsid w:val="00933D49"/>
    <w:rsid w:val="00936091"/>
    <w:rsid w:val="00936F64"/>
    <w:rsid w:val="00940D8A"/>
    <w:rsid w:val="00952A35"/>
    <w:rsid w:val="009561A2"/>
    <w:rsid w:val="009572DE"/>
    <w:rsid w:val="00962258"/>
    <w:rsid w:val="009678B7"/>
    <w:rsid w:val="00982411"/>
    <w:rsid w:val="00992D9C"/>
    <w:rsid w:val="009930D6"/>
    <w:rsid w:val="00996CB8"/>
    <w:rsid w:val="009979E5"/>
    <w:rsid w:val="009A7568"/>
    <w:rsid w:val="009B1B0D"/>
    <w:rsid w:val="009B26A0"/>
    <w:rsid w:val="009B2E97"/>
    <w:rsid w:val="009B72CC"/>
    <w:rsid w:val="009C0F13"/>
    <w:rsid w:val="009C7D53"/>
    <w:rsid w:val="009D78C0"/>
    <w:rsid w:val="009E07F4"/>
    <w:rsid w:val="009E773C"/>
    <w:rsid w:val="009F392E"/>
    <w:rsid w:val="00A1626A"/>
    <w:rsid w:val="00A17AFC"/>
    <w:rsid w:val="00A261B8"/>
    <w:rsid w:val="00A44328"/>
    <w:rsid w:val="00A60AC2"/>
    <w:rsid w:val="00A6177B"/>
    <w:rsid w:val="00A66136"/>
    <w:rsid w:val="00A67DC8"/>
    <w:rsid w:val="00AA4CBB"/>
    <w:rsid w:val="00AA65FA"/>
    <w:rsid w:val="00AA7351"/>
    <w:rsid w:val="00AC1939"/>
    <w:rsid w:val="00AC54D2"/>
    <w:rsid w:val="00AD056F"/>
    <w:rsid w:val="00AD6731"/>
    <w:rsid w:val="00B00647"/>
    <w:rsid w:val="00B112B9"/>
    <w:rsid w:val="00B15D0D"/>
    <w:rsid w:val="00B161EB"/>
    <w:rsid w:val="00B45E9E"/>
    <w:rsid w:val="00B55F9C"/>
    <w:rsid w:val="00B71608"/>
    <w:rsid w:val="00B75EE1"/>
    <w:rsid w:val="00B77481"/>
    <w:rsid w:val="00B8518B"/>
    <w:rsid w:val="00B87164"/>
    <w:rsid w:val="00B908B1"/>
    <w:rsid w:val="00B951FB"/>
    <w:rsid w:val="00BB3740"/>
    <w:rsid w:val="00BB417D"/>
    <w:rsid w:val="00BC7012"/>
    <w:rsid w:val="00BD7E91"/>
    <w:rsid w:val="00BE02E0"/>
    <w:rsid w:val="00BF006C"/>
    <w:rsid w:val="00BF374D"/>
    <w:rsid w:val="00C02D0A"/>
    <w:rsid w:val="00C03A6E"/>
    <w:rsid w:val="00C12870"/>
    <w:rsid w:val="00C132F5"/>
    <w:rsid w:val="00C30759"/>
    <w:rsid w:val="00C31A08"/>
    <w:rsid w:val="00C31CED"/>
    <w:rsid w:val="00C44F6A"/>
    <w:rsid w:val="00C8207D"/>
    <w:rsid w:val="00CC2E6B"/>
    <w:rsid w:val="00CD1FC4"/>
    <w:rsid w:val="00CE371D"/>
    <w:rsid w:val="00CE6B33"/>
    <w:rsid w:val="00CF16B4"/>
    <w:rsid w:val="00D02A4D"/>
    <w:rsid w:val="00D21061"/>
    <w:rsid w:val="00D316A7"/>
    <w:rsid w:val="00D377D5"/>
    <w:rsid w:val="00D4108E"/>
    <w:rsid w:val="00D52F5E"/>
    <w:rsid w:val="00D6163D"/>
    <w:rsid w:val="00D6221E"/>
    <w:rsid w:val="00D66FB4"/>
    <w:rsid w:val="00D76096"/>
    <w:rsid w:val="00D82708"/>
    <w:rsid w:val="00D831A3"/>
    <w:rsid w:val="00DA6FFE"/>
    <w:rsid w:val="00DB3583"/>
    <w:rsid w:val="00DB5235"/>
    <w:rsid w:val="00DC3110"/>
    <w:rsid w:val="00DC68E4"/>
    <w:rsid w:val="00DD46F3"/>
    <w:rsid w:val="00DD58A6"/>
    <w:rsid w:val="00DE56F2"/>
    <w:rsid w:val="00DF116D"/>
    <w:rsid w:val="00E119B2"/>
    <w:rsid w:val="00E30066"/>
    <w:rsid w:val="00E46579"/>
    <w:rsid w:val="00E5356E"/>
    <w:rsid w:val="00E63C4E"/>
    <w:rsid w:val="00E752A9"/>
    <w:rsid w:val="00E8073F"/>
    <w:rsid w:val="00E824F1"/>
    <w:rsid w:val="00E93979"/>
    <w:rsid w:val="00E96351"/>
    <w:rsid w:val="00EB102D"/>
    <w:rsid w:val="00EB104F"/>
    <w:rsid w:val="00EB6809"/>
    <w:rsid w:val="00EB70CA"/>
    <w:rsid w:val="00ED14BD"/>
    <w:rsid w:val="00EE77DC"/>
    <w:rsid w:val="00EF1C8E"/>
    <w:rsid w:val="00EF45B7"/>
    <w:rsid w:val="00F01440"/>
    <w:rsid w:val="00F12DEC"/>
    <w:rsid w:val="00F14E5A"/>
    <w:rsid w:val="00F1715C"/>
    <w:rsid w:val="00F17188"/>
    <w:rsid w:val="00F27B75"/>
    <w:rsid w:val="00F310F8"/>
    <w:rsid w:val="00F35939"/>
    <w:rsid w:val="00F45607"/>
    <w:rsid w:val="00F5202C"/>
    <w:rsid w:val="00F53C5A"/>
    <w:rsid w:val="00F64786"/>
    <w:rsid w:val="00F659EB"/>
    <w:rsid w:val="00F668F0"/>
    <w:rsid w:val="00F862D6"/>
    <w:rsid w:val="00F86BA6"/>
    <w:rsid w:val="00F96D8F"/>
    <w:rsid w:val="00FA4CA4"/>
    <w:rsid w:val="00FC6389"/>
    <w:rsid w:val="00FD2F51"/>
    <w:rsid w:val="00FE60F5"/>
    <w:rsid w:val="00FF4614"/>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83D6AC1"/>
  <w14:defaultImageDpi w14:val="330"/>
  <w15:docId w15:val="{D4CDF7F8-1D63-43CE-ABAE-63E4499E5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1C196B"/>
    <w:pPr>
      <w:keepNext/>
      <w:keepLines/>
      <w:numPr>
        <w:numId w:val="6"/>
      </w:numPr>
      <w:suppressAutoHyphens/>
      <w:spacing w:before="440"/>
      <w:ind w:left="567" w:hanging="567"/>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490DEF"/>
    <w:pPr>
      <w:numPr>
        <w:ilvl w:val="1"/>
        <w:numId w:val="6"/>
      </w:numPr>
      <w:spacing w:before="120" w:after="120" w:line="240" w:lineRule="auto"/>
      <w:ind w:left="567" w:hanging="567"/>
      <w:outlineLvl w:val="1"/>
    </w:pPr>
    <w:rPr>
      <w:b/>
    </w:rPr>
  </w:style>
  <w:style w:type="paragraph" w:styleId="Nadpis3">
    <w:name w:val="heading 3"/>
    <w:basedOn w:val="Oslovenvdopisu"/>
    <w:next w:val="Normln"/>
    <w:link w:val="Nadpis3Char"/>
    <w:uiPriority w:val="9"/>
    <w:unhideWhenUsed/>
    <w:qFormat/>
    <w:rsid w:val="00E96351"/>
    <w:pPr>
      <w:numPr>
        <w:ilvl w:val="2"/>
        <w:numId w:val="6"/>
      </w:numPr>
      <w:ind w:left="947"/>
      <w:outlineLvl w:val="2"/>
    </w:pPr>
  </w:style>
  <w:style w:type="paragraph" w:styleId="Nadpis4">
    <w:name w:val="heading 4"/>
    <w:basedOn w:val="Nadpis2"/>
    <w:next w:val="Normln"/>
    <w:link w:val="Nadpis4Char"/>
    <w:autoRedefine/>
    <w:uiPriority w:val="9"/>
    <w:unhideWhenUsed/>
    <w:qFormat/>
    <w:rsid w:val="001C196B"/>
    <w:pPr>
      <w:ind w:left="576" w:hanging="576"/>
      <w:outlineLvl w:val="3"/>
    </w:pPr>
    <w:rPr>
      <w:b w:val="0"/>
    </w:rPr>
  </w:style>
  <w:style w:type="paragraph" w:styleId="Nadpis5">
    <w:name w:val="heading 5"/>
    <w:basedOn w:val="Normln"/>
    <w:next w:val="Normln"/>
    <w:link w:val="Nadpis5Char"/>
    <w:uiPriority w:val="9"/>
    <w:unhideWhenUsed/>
    <w:qFormat/>
    <w:rsid w:val="0026785D"/>
    <w:pPr>
      <w:keepNext/>
      <w:keepLines/>
      <w:numPr>
        <w:ilvl w:val="4"/>
        <w:numId w:val="6"/>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numPr>
        <w:ilvl w:val="5"/>
        <w:numId w:val="6"/>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numPr>
        <w:ilvl w:val="6"/>
        <w:numId w:val="6"/>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6"/>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6"/>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1C196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490DEF"/>
    <w:rPr>
      <w:b/>
    </w:rPr>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1C196B"/>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pPr>
      <w:spacing w:line="240" w:lineRule="auto"/>
    </w:pPr>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character" w:customStyle="1" w:styleId="FontStyle38">
    <w:name w:val="Font Style38"/>
    <w:uiPriority w:val="99"/>
    <w:rsid w:val="000553D1"/>
    <w:rPr>
      <w:rFonts w:ascii="Times New Roman" w:hAnsi="Times New Roman" w:cs="Times New Roman" w:hint="default"/>
      <w:color w:val="000000"/>
      <w:sz w:val="20"/>
      <w:szCs w:val="20"/>
    </w:rPr>
  </w:style>
  <w:style w:type="character" w:styleId="Sledovanodkaz">
    <w:name w:val="FollowedHyperlink"/>
    <w:basedOn w:val="Standardnpsmoodstavce"/>
    <w:uiPriority w:val="99"/>
    <w:semiHidden/>
    <w:unhideWhenUsed/>
    <w:rsid w:val="006C6380"/>
    <w:rPr>
      <w:color w:val="954F72" w:themeColor="followedHyperlink"/>
      <w:u w:val="single"/>
    </w:rPr>
  </w:style>
  <w:style w:type="character" w:customStyle="1" w:styleId="Nevyeenzmnka1">
    <w:name w:val="Nevyřešená zmínka1"/>
    <w:basedOn w:val="Standardnpsmoodstavce"/>
    <w:uiPriority w:val="99"/>
    <w:semiHidden/>
    <w:unhideWhenUsed/>
    <w:rsid w:val="00F668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sdeleni-o-zpracovani-osobnich-udaju-pro-verejnost" TargetMode="External"/><Relationship Id="rId5" Type="http://schemas.openxmlformats.org/officeDocument/2006/relationships/numbering" Target="numbering.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2B20B67F166544FB8B23DD95E786E7F" ma:contentTypeVersion="4" ma:contentTypeDescription="Vytvoří nový dokument" ma:contentTypeScope="" ma:versionID="a58085d35d06a229b32935269aeac7c6">
  <xsd:schema xmlns:xsd="http://www.w3.org/2001/XMLSchema" xmlns:xs="http://www.w3.org/2001/XMLSchema" xmlns:p="http://schemas.microsoft.com/office/2006/metadata/properties" xmlns:ns2="3f2048a4-8e26-45e0-9913-0fdadca22e4c" xmlns:ns3="ab90516a-1a7b-4575-94e4-fa80eae4de8a" targetNamespace="http://schemas.microsoft.com/office/2006/metadata/properties" ma:root="true" ma:fieldsID="8841a1d17187728dd4772396e05f8f88" ns2:_="" ns3:_="">
    <xsd:import namespace="3f2048a4-8e26-45e0-9913-0fdadca22e4c"/>
    <xsd:import namespace="ab90516a-1a7b-4575-94e4-fa80eae4de8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2048a4-8e26-45e0-9913-0fdadca22e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b90516a-1a7b-4575-94e4-fa80eae4de8a"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76C3F-5CBE-4B20-9B91-EA8047B640C2}">
  <ds:schemaRefs>
    <ds:schemaRef ds:uri="http://schemas.microsoft.com/sharepoint/v3/contenttype/forms"/>
  </ds:schemaRefs>
</ds:datastoreItem>
</file>

<file path=customXml/itemProps2.xml><?xml version="1.0" encoding="utf-8"?>
<ds:datastoreItem xmlns:ds="http://schemas.openxmlformats.org/officeDocument/2006/customXml" ds:itemID="{B5C02AD8-088E-44DE-B629-8F8BDC7DE5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2048a4-8e26-45e0-9913-0fdadca22e4c"/>
    <ds:schemaRef ds:uri="ab90516a-1a7b-4575-94e4-fa80eae4de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B6D4BE-1E8C-499F-82F0-35C15ACB034E}">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3f2048a4-8e26-45e0-9913-0fdadca22e4c"/>
    <ds:schemaRef ds:uri="http://purl.org/dc/terms/"/>
    <ds:schemaRef ds:uri="ab90516a-1a7b-4575-94e4-fa80eae4de8a"/>
    <ds:schemaRef ds:uri="http://www.w3.org/XML/1998/namespace"/>
    <ds:schemaRef ds:uri="http://purl.org/dc/dcmitype/"/>
  </ds:schemaRefs>
</ds:datastoreItem>
</file>

<file path=customXml/itemProps4.xml><?xml version="1.0" encoding="utf-8"?>
<ds:datastoreItem xmlns:ds="http://schemas.openxmlformats.org/officeDocument/2006/customXml" ds:itemID="{B2EFFCB4-5901-4838-BF49-0708797E8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9</Pages>
  <Words>3502</Words>
  <Characters>20664</Characters>
  <Application>Microsoft Office Word</Application>
  <DocSecurity>0</DocSecurity>
  <Lines>172</Lines>
  <Paragraphs>48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29</cp:revision>
  <cp:lastPrinted>2018-07-31T10:21:00Z</cp:lastPrinted>
  <dcterms:created xsi:type="dcterms:W3CDTF">2020-05-14T10:01:00Z</dcterms:created>
  <dcterms:modified xsi:type="dcterms:W3CDTF">2020-05-27T10:27:00Z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0x010100D2B20B67F166544FB8B23DD95E786E7F</vt:lpwstr>
  </property>
</Properties>
</file>